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301F3" w14:textId="77777777" w:rsidR="00EC0B9F" w:rsidRPr="006C78C1" w:rsidRDefault="00EC0B9F" w:rsidP="00EC0B9F">
      <w:pPr>
        <w:rPr>
          <w:rFonts w:cs="Times New Roman"/>
          <w:lang w:val="ro-RO"/>
        </w:rPr>
      </w:pPr>
      <w:r w:rsidRPr="006C78C1">
        <w:rPr>
          <w:rFonts w:cs="Times New Roman"/>
          <w:lang w:val="ro-RO"/>
        </w:rPr>
        <w:t>Informatică, cls. a IX-a, liceu. Varianta C++</w:t>
      </w:r>
    </w:p>
    <w:p w14:paraId="287E956E" w14:textId="77777777" w:rsidR="00EC0B9F" w:rsidRPr="006C78C1" w:rsidRDefault="00EC0B9F">
      <w:pPr>
        <w:rPr>
          <w:rFonts w:cs="Times New Roman"/>
          <w:b/>
          <w:color w:val="0070C0"/>
          <w:lang w:val="ro-RO"/>
        </w:rPr>
      </w:pPr>
    </w:p>
    <w:p w14:paraId="1B3761BF" w14:textId="77777777" w:rsidR="006C78C1" w:rsidRPr="006C78C1" w:rsidRDefault="00EC0B9F" w:rsidP="00EC0B9F">
      <w:pPr>
        <w:pBdr>
          <w:top w:val="single" w:sz="18" w:space="1" w:color="auto"/>
        </w:pBdr>
        <w:shd w:val="clear" w:color="auto" w:fill="D9E2F3" w:themeFill="accent5" w:themeFillTint="33"/>
        <w:rPr>
          <w:rFonts w:cs="Times New Roman"/>
          <w:b/>
          <w:lang w:val="ro-RO"/>
        </w:rPr>
      </w:pPr>
      <w:r w:rsidRPr="006C78C1">
        <w:rPr>
          <w:rFonts w:cs="Times New Roman"/>
          <w:b/>
          <w:lang w:val="ro-RO"/>
        </w:rPr>
        <w:sym w:font="Symbol" w:char="F0BE"/>
      </w:r>
      <w:r w:rsidRPr="006C78C1">
        <w:rPr>
          <w:rFonts w:cs="Times New Roman"/>
          <w:b/>
          <w:lang w:val="ro-RO"/>
        </w:rPr>
        <w:t xml:space="preserve"> </w:t>
      </w:r>
      <w:r w:rsidR="009172C4" w:rsidRPr="006C78C1">
        <w:rPr>
          <w:rFonts w:cs="Times New Roman"/>
          <w:b/>
          <w:lang w:val="ro-RO"/>
        </w:rPr>
        <w:t>Citiri și scrieri cu format</w:t>
      </w:r>
    </w:p>
    <w:p w14:paraId="36ADAC7C" w14:textId="77777777" w:rsidR="00EC0B9F" w:rsidRPr="006C78C1" w:rsidRDefault="00EC0B9F">
      <w:pPr>
        <w:rPr>
          <w:rFonts w:cs="Times New Roman"/>
          <w:color w:val="000000" w:themeColor="text1"/>
          <w:lang w:val="ro-RO"/>
        </w:rPr>
      </w:pPr>
    </w:p>
    <w:p w14:paraId="3FBEF18E" w14:textId="77777777" w:rsidR="009471A6" w:rsidRPr="006C78C1" w:rsidRDefault="009471A6" w:rsidP="00EC0B9F">
      <w:pPr>
        <w:textAlignment w:val="top"/>
        <w:rPr>
          <w:rFonts w:eastAsia="Times New Roman" w:cs="Times New Roman"/>
          <w:color w:val="000000" w:themeColor="text1"/>
          <w:lang w:val="ro-RO"/>
        </w:rPr>
      </w:pPr>
      <w:r w:rsidRPr="006C78C1">
        <w:rPr>
          <w:rFonts w:eastAsia="Times New Roman" w:cs="Times New Roman"/>
          <w:color w:val="0070C0"/>
          <w:lang w:val="ro-RO"/>
        </w:rPr>
        <w:t>Operațiile de citire și afișare</w:t>
      </w:r>
      <w:r w:rsidRPr="006C78C1">
        <w:rPr>
          <w:rFonts w:eastAsia="Times New Roman" w:cs="Times New Roman"/>
          <w:color w:val="000000" w:themeColor="text1"/>
          <w:lang w:val="ro-RO"/>
        </w:rPr>
        <w:t xml:space="preserve"> se realizează de cele mai multe ori aplicându-se niște reguli standard ale limbajului C++, acest lucru fiind de regulă suficient. De exemplu, valorile întregi se afișează în baza 10, valorile reale se afișează de regulă cu 6 cifre (în fața și în spatele punctului zecimal) etc. Uneori este necesar să </w:t>
      </w:r>
      <w:proofErr w:type="spellStart"/>
      <w:r w:rsidRPr="006C78C1">
        <w:rPr>
          <w:rFonts w:eastAsia="Times New Roman" w:cs="Times New Roman"/>
          <w:color w:val="000000" w:themeColor="text1"/>
          <w:lang w:val="ro-RO"/>
        </w:rPr>
        <w:t>format</w:t>
      </w:r>
      <w:r w:rsidR="001402C0" w:rsidRPr="006C78C1">
        <w:rPr>
          <w:rFonts w:eastAsia="Times New Roman" w:cs="Times New Roman"/>
          <w:color w:val="000000" w:themeColor="text1"/>
          <w:lang w:val="ro-RO"/>
        </w:rPr>
        <w:t>ă</w:t>
      </w:r>
      <w:r w:rsidRPr="006C78C1">
        <w:rPr>
          <w:rFonts w:eastAsia="Times New Roman" w:cs="Times New Roman"/>
          <w:color w:val="000000" w:themeColor="text1"/>
          <w:lang w:val="ro-RO"/>
        </w:rPr>
        <w:t>m</w:t>
      </w:r>
      <w:proofErr w:type="spellEnd"/>
      <w:r w:rsidRPr="006C78C1">
        <w:rPr>
          <w:rFonts w:eastAsia="Times New Roman" w:cs="Times New Roman"/>
          <w:color w:val="000000" w:themeColor="text1"/>
          <w:lang w:val="ro-RO"/>
        </w:rPr>
        <w:t xml:space="preserve"> mai precis afișările și citirile.</w:t>
      </w:r>
    </w:p>
    <w:p w14:paraId="1B45ACA1" w14:textId="77777777" w:rsidR="00EC0B9F" w:rsidRPr="006C78C1" w:rsidRDefault="00EC0B9F" w:rsidP="00EC0B9F">
      <w:pPr>
        <w:textAlignment w:val="top"/>
        <w:rPr>
          <w:rFonts w:eastAsia="Times New Roman" w:cs="Times New Roman"/>
          <w:color w:val="000000" w:themeColor="text1"/>
          <w:lang w:val="ro-RO"/>
        </w:rPr>
      </w:pPr>
    </w:p>
    <w:p w14:paraId="5AFC605F" w14:textId="77777777" w:rsidR="001402C0" w:rsidRPr="001402C0" w:rsidRDefault="001402C0" w:rsidP="001402C0">
      <w:pPr>
        <w:textAlignment w:val="top"/>
        <w:rPr>
          <w:rFonts w:eastAsia="Times New Roman" w:cs="Times New Roman"/>
          <w:color w:val="000000" w:themeColor="text1"/>
          <w:lang w:val="ro-RO"/>
        </w:rPr>
      </w:pPr>
      <w:r w:rsidRPr="001402C0">
        <w:rPr>
          <w:rFonts w:eastAsia="Times New Roman" w:cs="Times New Roman"/>
          <w:color w:val="0070C0"/>
          <w:lang w:val="ro-RO"/>
        </w:rPr>
        <w:t xml:space="preserve">Formatarea citirii și afișării </w:t>
      </w:r>
      <w:r w:rsidRPr="001402C0">
        <w:rPr>
          <w:rFonts w:eastAsia="Times New Roman" w:cs="Times New Roman"/>
          <w:color w:val="000000" w:themeColor="text1"/>
          <w:lang w:val="ro-RO"/>
        </w:rPr>
        <w:t>se face prin intermediul unor funcții speciale, numite </w:t>
      </w:r>
      <w:r w:rsidRPr="006C78C1">
        <w:rPr>
          <w:rFonts w:eastAsia="Times New Roman" w:cs="Times New Roman"/>
          <w:color w:val="000000" w:themeColor="text1"/>
          <w:lang w:val="ro-RO"/>
        </w:rPr>
        <w:t>manipulatori</w:t>
      </w:r>
      <w:r w:rsidRPr="001402C0">
        <w:rPr>
          <w:rFonts w:eastAsia="Times New Roman" w:cs="Times New Roman"/>
          <w:color w:val="000000" w:themeColor="text1"/>
          <w:lang w:val="ro-RO"/>
        </w:rPr>
        <w:t xml:space="preserve">. O parte dintre ele se află în fișierele </w:t>
      </w:r>
      <w:proofErr w:type="spellStart"/>
      <w:r w:rsidRPr="001402C0">
        <w:rPr>
          <w:rFonts w:eastAsia="Times New Roman" w:cs="Times New Roman"/>
          <w:color w:val="000000" w:themeColor="text1"/>
          <w:lang w:val="ro-RO"/>
        </w:rPr>
        <w:t>header</w:t>
      </w:r>
      <w:proofErr w:type="spellEnd"/>
      <w:r w:rsidRPr="001402C0">
        <w:rPr>
          <w:rFonts w:eastAsia="Times New Roman" w:cs="Times New Roman"/>
          <w:color w:val="000000" w:themeColor="text1"/>
          <w:lang w:val="ro-RO"/>
        </w:rPr>
        <w:t> </w:t>
      </w:r>
      <w:proofErr w:type="spellStart"/>
      <w:r w:rsidRPr="006C78C1">
        <w:rPr>
          <w:rFonts w:eastAsia="Times New Roman" w:cs="Times New Roman"/>
          <w:b/>
          <w:color w:val="000000" w:themeColor="text1"/>
          <w:lang w:val="ro-RO"/>
        </w:rPr>
        <w:t>fstream</w:t>
      </w:r>
      <w:proofErr w:type="spellEnd"/>
      <w:r w:rsidRPr="001402C0">
        <w:rPr>
          <w:rFonts w:eastAsia="Times New Roman" w:cs="Times New Roman"/>
          <w:color w:val="000000" w:themeColor="text1"/>
          <w:lang w:val="ro-RO"/>
        </w:rPr>
        <w:t> și </w:t>
      </w:r>
      <w:proofErr w:type="spellStart"/>
      <w:r w:rsidRPr="006C78C1">
        <w:rPr>
          <w:rFonts w:eastAsia="Times New Roman" w:cs="Times New Roman"/>
          <w:b/>
          <w:color w:val="000000" w:themeColor="text1"/>
          <w:lang w:val="ro-RO"/>
        </w:rPr>
        <w:t>iostream</w:t>
      </w:r>
      <w:proofErr w:type="spellEnd"/>
      <w:r w:rsidRPr="001402C0">
        <w:rPr>
          <w:rFonts w:eastAsia="Times New Roman" w:cs="Times New Roman"/>
          <w:color w:val="000000" w:themeColor="text1"/>
          <w:lang w:val="ro-RO"/>
        </w:rPr>
        <w:t xml:space="preserve">, altele se află în fișierul </w:t>
      </w:r>
      <w:proofErr w:type="spellStart"/>
      <w:r w:rsidRPr="001402C0">
        <w:rPr>
          <w:rFonts w:eastAsia="Times New Roman" w:cs="Times New Roman"/>
          <w:color w:val="000000" w:themeColor="text1"/>
          <w:lang w:val="ro-RO"/>
        </w:rPr>
        <w:t>header</w:t>
      </w:r>
      <w:proofErr w:type="spellEnd"/>
      <w:r w:rsidRPr="001402C0">
        <w:rPr>
          <w:rFonts w:eastAsia="Times New Roman" w:cs="Times New Roman"/>
          <w:color w:val="000000" w:themeColor="text1"/>
          <w:lang w:val="ro-RO"/>
        </w:rPr>
        <w:t> </w:t>
      </w:r>
      <w:proofErr w:type="spellStart"/>
      <w:r w:rsidRPr="00370D03">
        <w:rPr>
          <w:rFonts w:eastAsia="Times New Roman" w:cs="Times New Roman"/>
          <w:b/>
          <w:color w:val="FF0000"/>
          <w:lang w:val="ro-RO"/>
        </w:rPr>
        <w:t>iomanip</w:t>
      </w:r>
      <w:proofErr w:type="spellEnd"/>
      <w:r w:rsidRPr="001402C0">
        <w:rPr>
          <w:rFonts w:eastAsia="Times New Roman" w:cs="Times New Roman"/>
          <w:color w:val="000000" w:themeColor="text1"/>
          <w:lang w:val="ro-RO"/>
        </w:rPr>
        <w:t> – care trebuie și el inclus.</w:t>
      </w:r>
    </w:p>
    <w:p w14:paraId="1F0A0C15" w14:textId="77777777" w:rsidR="001402C0" w:rsidRPr="001402C0" w:rsidRDefault="001402C0" w:rsidP="001402C0">
      <w:pPr>
        <w:textAlignment w:val="top"/>
        <w:rPr>
          <w:rFonts w:eastAsia="Times New Roman" w:cs="Times New Roman"/>
          <w:color w:val="000000" w:themeColor="text1"/>
          <w:lang w:val="ro-RO"/>
        </w:rPr>
      </w:pPr>
      <w:r w:rsidRPr="001402C0">
        <w:rPr>
          <w:rFonts w:eastAsia="Times New Roman" w:cs="Times New Roman"/>
          <w:color w:val="000000" w:themeColor="text1"/>
          <w:lang w:val="ro-RO"/>
        </w:rPr>
        <w:t>Afișarea poate fi formatată precizându-se:</w:t>
      </w:r>
    </w:p>
    <w:p w14:paraId="5F7E46DC" w14:textId="77777777" w:rsidR="001402C0" w:rsidRPr="006C78C1" w:rsidRDefault="001402C0" w:rsidP="001402C0">
      <w:pPr>
        <w:pStyle w:val="ListParagraph"/>
        <w:numPr>
          <w:ilvl w:val="0"/>
          <w:numId w:val="3"/>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lungimea – </w:t>
      </w:r>
      <w:proofErr w:type="spellStart"/>
      <w:r w:rsidRPr="006C78C1">
        <w:rPr>
          <w:rFonts w:eastAsia="Times New Roman" w:cs="Times New Roman"/>
          <w:b/>
          <w:color w:val="000000" w:themeColor="text1"/>
          <w:lang w:val="ro-RO"/>
        </w:rPr>
        <w:t>setw</w:t>
      </w:r>
      <w:proofErr w:type="spellEnd"/>
      <w:r w:rsidRPr="006C78C1">
        <w:rPr>
          <w:rFonts w:eastAsia="Times New Roman" w:cs="Times New Roman"/>
          <w:b/>
          <w:color w:val="000000" w:themeColor="text1"/>
          <w:lang w:val="ro-RO"/>
        </w:rPr>
        <w:t>(</w:t>
      </w:r>
      <w:proofErr w:type="spellStart"/>
      <w:r w:rsidRPr="006C78C1">
        <w:rPr>
          <w:rFonts w:eastAsia="Times New Roman" w:cs="Times New Roman"/>
          <w:b/>
          <w:color w:val="000000" w:themeColor="text1"/>
          <w:lang w:val="ro-RO"/>
        </w:rPr>
        <w:t>int</w:t>
      </w:r>
      <w:proofErr w:type="spellEnd"/>
      <w:r w:rsidRPr="006C78C1">
        <w:rPr>
          <w:rFonts w:eastAsia="Times New Roman" w:cs="Times New Roman"/>
          <w:b/>
          <w:color w:val="000000" w:themeColor="text1"/>
          <w:lang w:val="ro-RO"/>
        </w:rPr>
        <w:t xml:space="preserve"> n)</w:t>
      </w:r>
      <w:r w:rsidRPr="006C78C1">
        <w:rPr>
          <w:rFonts w:eastAsia="Times New Roman" w:cs="Times New Roman"/>
          <w:color w:val="000000" w:themeColor="text1"/>
          <w:lang w:val="ro-RO"/>
        </w:rPr>
        <w:t>: numărul n de caractere care vor fi utilizate pentru afișarea valorii dorite – implicit este variabil și egal cu numărul de caractere necesar. Modificând lungimea putem afișa date în format tabelar, distingându-se clar liniile și coloanele;</w:t>
      </w:r>
    </w:p>
    <w:p w14:paraId="0A715FD5" w14:textId="77777777" w:rsidR="001402C0" w:rsidRPr="006C78C1" w:rsidRDefault="001402C0" w:rsidP="001402C0">
      <w:pPr>
        <w:pStyle w:val="ListParagraph"/>
        <w:numPr>
          <w:ilvl w:val="0"/>
          <w:numId w:val="3"/>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alinierea – </w:t>
      </w:r>
      <w:r w:rsidRPr="006C78C1">
        <w:rPr>
          <w:rFonts w:eastAsia="Times New Roman" w:cs="Times New Roman"/>
          <w:b/>
          <w:color w:val="000000" w:themeColor="text1"/>
          <w:lang w:val="ro-RO"/>
        </w:rPr>
        <w:t>left, </w:t>
      </w:r>
      <w:proofErr w:type="spellStart"/>
      <w:r w:rsidRPr="006C78C1">
        <w:rPr>
          <w:rFonts w:eastAsia="Times New Roman" w:cs="Times New Roman"/>
          <w:b/>
          <w:color w:val="000000" w:themeColor="text1"/>
          <w:lang w:val="ro-RO"/>
        </w:rPr>
        <w:t>right</w:t>
      </w:r>
      <w:proofErr w:type="spellEnd"/>
      <w:r w:rsidRPr="006C78C1">
        <w:rPr>
          <w:rFonts w:eastAsia="Times New Roman" w:cs="Times New Roman"/>
          <w:b/>
          <w:color w:val="000000" w:themeColor="text1"/>
          <w:lang w:val="ro-RO"/>
        </w:rPr>
        <w:t>, </w:t>
      </w:r>
      <w:proofErr w:type="spellStart"/>
      <w:r w:rsidRPr="006C78C1">
        <w:rPr>
          <w:rFonts w:eastAsia="Times New Roman" w:cs="Times New Roman"/>
          <w:b/>
          <w:color w:val="000000" w:themeColor="text1"/>
          <w:lang w:val="ro-RO"/>
        </w:rPr>
        <w:t>internal</w:t>
      </w:r>
      <w:proofErr w:type="spellEnd"/>
      <w:r w:rsidRPr="006C78C1">
        <w:rPr>
          <w:rFonts w:eastAsia="Times New Roman" w:cs="Times New Roman"/>
          <w:color w:val="000000" w:themeColor="text1"/>
          <w:lang w:val="ro-RO"/>
        </w:rPr>
        <w:t>: în cazul în care valoarea afișată ocupă mai puține caractere decât lungimea, ea poate fi aliniată la dreapta (implicit) sau la stânga (pentru orice fel de date) sau </w:t>
      </w:r>
      <w:proofErr w:type="spellStart"/>
      <w:r w:rsidRPr="006C78C1">
        <w:rPr>
          <w:rFonts w:eastAsia="Times New Roman" w:cs="Times New Roman"/>
          <w:color w:val="000000" w:themeColor="text1"/>
          <w:lang w:val="ro-RO"/>
        </w:rPr>
        <w:t>internal</w:t>
      </w:r>
      <w:proofErr w:type="spellEnd"/>
      <w:r w:rsidRPr="006C78C1">
        <w:rPr>
          <w:rFonts w:eastAsia="Times New Roman" w:cs="Times New Roman"/>
          <w:color w:val="000000" w:themeColor="text1"/>
          <w:lang w:val="ro-RO"/>
        </w:rPr>
        <w:t>, pentru date numerice (întregi sau reale);</w:t>
      </w:r>
    </w:p>
    <w:p w14:paraId="3A763629" w14:textId="77777777" w:rsidR="001402C0" w:rsidRPr="006C78C1" w:rsidRDefault="001402C0" w:rsidP="001402C0">
      <w:pPr>
        <w:pStyle w:val="ListParagraph"/>
        <w:numPr>
          <w:ilvl w:val="0"/>
          <w:numId w:val="3"/>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caracterul de umplere – </w:t>
      </w:r>
      <w:proofErr w:type="spellStart"/>
      <w:r w:rsidRPr="006C78C1">
        <w:rPr>
          <w:rFonts w:eastAsia="Times New Roman" w:cs="Times New Roman"/>
          <w:b/>
          <w:color w:val="000000" w:themeColor="text1"/>
          <w:lang w:val="ro-RO"/>
        </w:rPr>
        <w:t>setfill</w:t>
      </w:r>
      <w:proofErr w:type="spellEnd"/>
      <w:r w:rsidRPr="006C78C1">
        <w:rPr>
          <w:rFonts w:eastAsia="Times New Roman" w:cs="Times New Roman"/>
          <w:b/>
          <w:color w:val="000000" w:themeColor="text1"/>
          <w:lang w:val="ro-RO"/>
        </w:rPr>
        <w:t>(</w:t>
      </w:r>
      <w:proofErr w:type="spellStart"/>
      <w:r w:rsidRPr="006C78C1">
        <w:rPr>
          <w:rFonts w:eastAsia="Times New Roman" w:cs="Times New Roman"/>
          <w:b/>
          <w:color w:val="000000" w:themeColor="text1"/>
          <w:lang w:val="ro-RO"/>
        </w:rPr>
        <w:t>char</w:t>
      </w:r>
      <w:proofErr w:type="spellEnd"/>
      <w:r w:rsidRPr="006C78C1">
        <w:rPr>
          <w:rFonts w:eastAsia="Times New Roman" w:cs="Times New Roman"/>
          <w:b/>
          <w:color w:val="000000" w:themeColor="text1"/>
          <w:lang w:val="ro-RO"/>
        </w:rPr>
        <w:t xml:space="preserve"> f)</w:t>
      </w:r>
      <w:r w:rsidRPr="006C78C1">
        <w:rPr>
          <w:rFonts w:eastAsia="Times New Roman" w:cs="Times New Roman"/>
          <w:color w:val="000000" w:themeColor="text1"/>
          <w:lang w:val="ro-RO"/>
        </w:rPr>
        <w:t>: dacă valoarea afișată ocupă mai puține caractere decât lungimea, pe pozițiile nefolosite se vor scrie caractere de umplere – implicit spații;</w:t>
      </w:r>
    </w:p>
    <w:p w14:paraId="64089D2E" w14:textId="77777777" w:rsidR="001402C0" w:rsidRPr="006C78C1" w:rsidRDefault="001402C0" w:rsidP="001402C0">
      <w:pPr>
        <w:pStyle w:val="ListParagraph"/>
        <w:numPr>
          <w:ilvl w:val="0"/>
          <w:numId w:val="3"/>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precizia – </w:t>
      </w:r>
      <w:proofErr w:type="spellStart"/>
      <w:r w:rsidRPr="006C78C1">
        <w:rPr>
          <w:rFonts w:eastAsia="Times New Roman" w:cs="Times New Roman"/>
          <w:b/>
          <w:color w:val="000000" w:themeColor="text1"/>
          <w:lang w:val="ro-RO"/>
        </w:rPr>
        <w:t>setprecision</w:t>
      </w:r>
      <w:proofErr w:type="spellEnd"/>
      <w:r w:rsidRPr="006C78C1">
        <w:rPr>
          <w:rFonts w:eastAsia="Times New Roman" w:cs="Times New Roman"/>
          <w:b/>
          <w:color w:val="000000" w:themeColor="text1"/>
          <w:lang w:val="ro-RO"/>
        </w:rPr>
        <w:t>(</w:t>
      </w:r>
      <w:proofErr w:type="spellStart"/>
      <w:r w:rsidRPr="006C78C1">
        <w:rPr>
          <w:rFonts w:eastAsia="Times New Roman" w:cs="Times New Roman"/>
          <w:b/>
          <w:color w:val="000000" w:themeColor="text1"/>
          <w:lang w:val="ro-RO"/>
        </w:rPr>
        <w:t>int</w:t>
      </w:r>
      <w:proofErr w:type="spellEnd"/>
      <w:r w:rsidRPr="006C78C1">
        <w:rPr>
          <w:rFonts w:eastAsia="Times New Roman" w:cs="Times New Roman"/>
          <w:b/>
          <w:color w:val="000000" w:themeColor="text1"/>
          <w:lang w:val="ro-RO"/>
        </w:rPr>
        <w:t xml:space="preserve"> n)</w:t>
      </w:r>
      <w:r w:rsidRPr="006C78C1">
        <w:rPr>
          <w:rFonts w:eastAsia="Times New Roman" w:cs="Times New Roman"/>
          <w:color w:val="000000" w:themeColor="text1"/>
          <w:lang w:val="ro-RO"/>
        </w:rPr>
        <w:t>: numărul n de cifre folosite pentru afișarea valorilor reale; în funcție de context, poate reprezenta numărul total de cifre sau numărul de cifre de după punctul zecimal</w:t>
      </w:r>
    </w:p>
    <w:p w14:paraId="3982E932" w14:textId="77777777" w:rsidR="001402C0" w:rsidRPr="006C78C1" w:rsidRDefault="001402C0" w:rsidP="001402C0">
      <w:pPr>
        <w:pStyle w:val="ListParagraph"/>
        <w:numPr>
          <w:ilvl w:val="0"/>
          <w:numId w:val="3"/>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baza de numerație </w:t>
      </w:r>
      <w:r w:rsidRPr="006C78C1">
        <w:rPr>
          <w:rFonts w:eastAsia="Times New Roman" w:cs="Times New Roman"/>
          <w:b/>
          <w:color w:val="000000" w:themeColor="text1"/>
          <w:lang w:val="ro-RO"/>
        </w:rPr>
        <w:t>(dec, oct, </w:t>
      </w:r>
      <w:proofErr w:type="spellStart"/>
      <w:r w:rsidRPr="006C78C1">
        <w:rPr>
          <w:rFonts w:eastAsia="Times New Roman" w:cs="Times New Roman"/>
          <w:b/>
          <w:color w:val="000000" w:themeColor="text1"/>
          <w:lang w:val="ro-RO"/>
        </w:rPr>
        <w:t>hex</w:t>
      </w:r>
      <w:proofErr w:type="spellEnd"/>
      <w:r w:rsidRPr="006C78C1">
        <w:rPr>
          <w:rFonts w:eastAsia="Times New Roman" w:cs="Times New Roman"/>
          <w:b/>
          <w:color w:val="000000" w:themeColor="text1"/>
          <w:lang w:val="ro-RO"/>
        </w:rPr>
        <w:t>)</w:t>
      </w:r>
      <w:r w:rsidRPr="006C78C1">
        <w:rPr>
          <w:rFonts w:eastAsia="Times New Roman" w:cs="Times New Roman"/>
          <w:color w:val="000000" w:themeColor="text1"/>
          <w:lang w:val="ro-RO"/>
        </w:rPr>
        <w:t xml:space="preserve"> în care sunt scrise valorile de tip întreg. Valorile întregi se pot scrie în baza 10 (implicit), baza 8 sau baza 16;</w:t>
      </w:r>
    </w:p>
    <w:p w14:paraId="6E38E3D3" w14:textId="77777777" w:rsidR="001402C0" w:rsidRPr="006C78C1" w:rsidRDefault="001402C0" w:rsidP="001402C0">
      <w:pPr>
        <w:pStyle w:val="ListParagraph"/>
        <w:numPr>
          <w:ilvl w:val="0"/>
          <w:numId w:val="3"/>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formatul de afișare </w:t>
      </w:r>
      <w:r w:rsidRPr="006C78C1">
        <w:rPr>
          <w:rFonts w:eastAsia="Times New Roman" w:cs="Times New Roman"/>
          <w:b/>
          <w:color w:val="000000" w:themeColor="text1"/>
          <w:lang w:val="ro-RO"/>
        </w:rPr>
        <w:t>(</w:t>
      </w:r>
      <w:proofErr w:type="spellStart"/>
      <w:r w:rsidRPr="006C78C1">
        <w:rPr>
          <w:rFonts w:eastAsia="Times New Roman" w:cs="Times New Roman"/>
          <w:b/>
          <w:color w:val="000000" w:themeColor="text1"/>
          <w:lang w:val="ro-RO"/>
        </w:rPr>
        <w:t>fixed</w:t>
      </w:r>
      <w:proofErr w:type="spellEnd"/>
      <w:r w:rsidRPr="006C78C1">
        <w:rPr>
          <w:rFonts w:eastAsia="Times New Roman" w:cs="Times New Roman"/>
          <w:b/>
          <w:color w:val="000000" w:themeColor="text1"/>
          <w:lang w:val="ro-RO"/>
        </w:rPr>
        <w:t>, </w:t>
      </w:r>
      <w:proofErr w:type="spellStart"/>
      <w:r w:rsidRPr="006C78C1">
        <w:rPr>
          <w:rFonts w:eastAsia="Times New Roman" w:cs="Times New Roman"/>
          <w:b/>
          <w:color w:val="000000" w:themeColor="text1"/>
          <w:lang w:val="ro-RO"/>
        </w:rPr>
        <w:t>scientific</w:t>
      </w:r>
      <w:proofErr w:type="spellEnd"/>
      <w:r w:rsidRPr="006C78C1">
        <w:rPr>
          <w:rFonts w:eastAsia="Times New Roman" w:cs="Times New Roman"/>
          <w:b/>
          <w:color w:val="000000" w:themeColor="text1"/>
          <w:lang w:val="ro-RO"/>
        </w:rPr>
        <w:t> sau implicit)</w:t>
      </w:r>
      <w:r w:rsidRPr="006C78C1">
        <w:rPr>
          <w:rFonts w:eastAsia="Times New Roman" w:cs="Times New Roman"/>
          <w:color w:val="000000" w:themeColor="text1"/>
          <w:lang w:val="ro-RO"/>
        </w:rPr>
        <w:t xml:space="preserve"> valorilor reale.</w:t>
      </w:r>
    </w:p>
    <w:p w14:paraId="17890C7E" w14:textId="77777777" w:rsidR="001402C0" w:rsidRPr="001402C0" w:rsidRDefault="001402C0" w:rsidP="001402C0">
      <w:pPr>
        <w:textAlignment w:val="top"/>
        <w:rPr>
          <w:rFonts w:eastAsia="Times New Roman" w:cs="Times New Roman"/>
          <w:color w:val="000000" w:themeColor="text1"/>
          <w:lang w:val="ro-RO"/>
        </w:rPr>
      </w:pPr>
      <w:r w:rsidRPr="001402C0">
        <w:rPr>
          <w:rFonts w:eastAsia="Times New Roman" w:cs="Times New Roman"/>
          <w:color w:val="0070C0"/>
          <w:lang w:val="ro-RO"/>
        </w:rPr>
        <w:t>Citirea</w:t>
      </w:r>
      <w:r w:rsidRPr="001402C0">
        <w:rPr>
          <w:rFonts w:eastAsia="Times New Roman" w:cs="Times New Roman"/>
          <w:color w:val="000000" w:themeColor="text1"/>
          <w:lang w:val="ro-RO"/>
        </w:rPr>
        <w:t xml:space="preserve"> poate fi formatată precizându-se:</w:t>
      </w:r>
    </w:p>
    <w:p w14:paraId="7FB0F48B" w14:textId="77777777" w:rsidR="001402C0" w:rsidRPr="006C78C1" w:rsidRDefault="001402C0" w:rsidP="001402C0">
      <w:pPr>
        <w:pStyle w:val="ListParagraph"/>
        <w:numPr>
          <w:ilvl w:val="0"/>
          <w:numId w:val="4"/>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baza de numerație (dec, oct, </w:t>
      </w:r>
      <w:proofErr w:type="spellStart"/>
      <w:r w:rsidRPr="006C78C1">
        <w:rPr>
          <w:rFonts w:eastAsia="Times New Roman" w:cs="Times New Roman"/>
          <w:color w:val="000000" w:themeColor="text1"/>
          <w:lang w:val="ro-RO"/>
        </w:rPr>
        <w:t>hex</w:t>
      </w:r>
      <w:proofErr w:type="spellEnd"/>
      <w:r w:rsidRPr="006C78C1">
        <w:rPr>
          <w:rFonts w:eastAsia="Times New Roman" w:cs="Times New Roman"/>
          <w:color w:val="000000" w:themeColor="text1"/>
          <w:lang w:val="ro-RO"/>
        </w:rPr>
        <w:t>) în care se consideră valoarea întreagă introdusă. Se pot citi valori în bazele 10, 8 sau 16.</w:t>
      </w:r>
    </w:p>
    <w:p w14:paraId="42A2703B" w14:textId="77777777" w:rsidR="001402C0" w:rsidRPr="006C78C1" w:rsidRDefault="001402C0" w:rsidP="001402C0">
      <w:pPr>
        <w:pStyle w:val="ListParagraph"/>
        <w:numPr>
          <w:ilvl w:val="0"/>
          <w:numId w:val="4"/>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modul de tratare a caracterelor albe – </w:t>
      </w:r>
      <w:proofErr w:type="spellStart"/>
      <w:r w:rsidRPr="006C78C1">
        <w:rPr>
          <w:rFonts w:eastAsia="Times New Roman" w:cs="Times New Roman"/>
          <w:b/>
          <w:color w:val="000000" w:themeColor="text1"/>
          <w:lang w:val="ro-RO"/>
        </w:rPr>
        <w:t>skipws</w:t>
      </w:r>
      <w:proofErr w:type="spellEnd"/>
      <w:r w:rsidRPr="006C78C1">
        <w:rPr>
          <w:rFonts w:eastAsia="Times New Roman" w:cs="Times New Roman"/>
          <w:b/>
          <w:color w:val="000000" w:themeColor="text1"/>
          <w:lang w:val="ro-RO"/>
        </w:rPr>
        <w:t>, </w:t>
      </w:r>
      <w:proofErr w:type="spellStart"/>
      <w:r w:rsidRPr="006C78C1">
        <w:rPr>
          <w:rFonts w:eastAsia="Times New Roman" w:cs="Times New Roman"/>
          <w:b/>
          <w:color w:val="000000" w:themeColor="text1"/>
          <w:lang w:val="ro-RO"/>
        </w:rPr>
        <w:t>noskipws</w:t>
      </w:r>
      <w:proofErr w:type="spellEnd"/>
      <w:r w:rsidRPr="006C78C1">
        <w:rPr>
          <w:rFonts w:eastAsia="Times New Roman" w:cs="Times New Roman"/>
          <w:color w:val="000000" w:themeColor="text1"/>
          <w:lang w:val="ro-RO"/>
        </w:rPr>
        <w:t>: implicit, la citire se sare peste eventualele caracterele albe aflate înainte de valoarea de citit (</w:t>
      </w:r>
      <w:proofErr w:type="spellStart"/>
      <w:r w:rsidRPr="006C78C1">
        <w:rPr>
          <w:rFonts w:eastAsia="Times New Roman" w:cs="Times New Roman"/>
          <w:color w:val="000000" w:themeColor="text1"/>
          <w:lang w:val="ro-RO"/>
        </w:rPr>
        <w:t>skipws</w:t>
      </w:r>
      <w:proofErr w:type="spellEnd"/>
      <w:r w:rsidRPr="006C78C1">
        <w:rPr>
          <w:rFonts w:eastAsia="Times New Roman" w:cs="Times New Roman"/>
          <w:color w:val="000000" w:themeColor="text1"/>
          <w:lang w:val="ro-RO"/>
        </w:rPr>
        <w:t>). Dacă este setat modul </w:t>
      </w:r>
      <w:proofErr w:type="spellStart"/>
      <w:r w:rsidRPr="006C78C1">
        <w:rPr>
          <w:rFonts w:eastAsia="Times New Roman" w:cs="Times New Roman"/>
          <w:color w:val="000000" w:themeColor="text1"/>
          <w:lang w:val="ro-RO"/>
        </w:rPr>
        <w:t>noskipws</w:t>
      </w:r>
      <w:proofErr w:type="spellEnd"/>
      <w:r w:rsidRPr="006C78C1">
        <w:rPr>
          <w:rFonts w:eastAsia="Times New Roman" w:cs="Times New Roman"/>
          <w:color w:val="000000" w:themeColor="text1"/>
          <w:lang w:val="ro-RO"/>
        </w:rPr>
        <w:t> și înainte de valoarea de citit există caractere albe, citirea va eșua.</w:t>
      </w:r>
    </w:p>
    <w:p w14:paraId="6CB86B76" w14:textId="77777777" w:rsidR="001402C0" w:rsidRPr="001402C0" w:rsidRDefault="001402C0" w:rsidP="001402C0">
      <w:pPr>
        <w:textAlignment w:val="top"/>
        <w:rPr>
          <w:rFonts w:eastAsia="Times New Roman" w:cs="Times New Roman"/>
          <w:color w:val="000000" w:themeColor="text1"/>
          <w:lang w:val="ro-RO"/>
        </w:rPr>
      </w:pPr>
      <w:r w:rsidRPr="001402C0">
        <w:rPr>
          <w:rFonts w:eastAsia="Times New Roman" w:cs="Times New Roman"/>
          <w:color w:val="000000" w:themeColor="text1"/>
          <w:lang w:val="ro-RO"/>
        </w:rPr>
        <w:t xml:space="preserve">Manipulatorii se folosesc ca operanzi în operația de inserare în </w:t>
      </w:r>
      <w:proofErr w:type="spellStart"/>
      <w:r w:rsidRPr="001402C0">
        <w:rPr>
          <w:rFonts w:eastAsia="Times New Roman" w:cs="Times New Roman"/>
          <w:color w:val="000000" w:themeColor="text1"/>
          <w:lang w:val="ro-RO"/>
        </w:rPr>
        <w:t>stream</w:t>
      </w:r>
      <w:proofErr w:type="spellEnd"/>
      <w:r w:rsidRPr="001402C0">
        <w:rPr>
          <w:rFonts w:eastAsia="Times New Roman" w:cs="Times New Roman"/>
          <w:color w:val="000000" w:themeColor="text1"/>
          <w:lang w:val="ro-RO"/>
        </w:rPr>
        <w:t xml:space="preserve"> (</w:t>
      </w:r>
      <w:proofErr w:type="spellStart"/>
      <w:r w:rsidRPr="006C78C1">
        <w:rPr>
          <w:rFonts w:eastAsia="Times New Roman" w:cs="Times New Roman"/>
          <w:color w:val="000000" w:themeColor="text1"/>
          <w:lang w:val="ro-RO"/>
        </w:rPr>
        <w:t>cout</w:t>
      </w:r>
      <w:proofErr w:type="spellEnd"/>
      <w:r w:rsidRPr="006C78C1">
        <w:rPr>
          <w:rFonts w:eastAsia="Times New Roman" w:cs="Times New Roman"/>
          <w:color w:val="000000" w:themeColor="text1"/>
          <w:lang w:val="ro-RO"/>
        </w:rPr>
        <w:t xml:space="preserve"> &lt;&lt; </w:t>
      </w:r>
      <w:r w:rsidRPr="001402C0">
        <w:rPr>
          <w:rFonts w:eastAsia="Times New Roman" w:cs="Times New Roman"/>
          <w:color w:val="000000" w:themeColor="text1"/>
          <w:lang w:val="ro-RO"/>
        </w:rPr>
        <w:t xml:space="preserve">) sau extragere din </w:t>
      </w:r>
      <w:proofErr w:type="spellStart"/>
      <w:r w:rsidRPr="001402C0">
        <w:rPr>
          <w:rFonts w:eastAsia="Times New Roman" w:cs="Times New Roman"/>
          <w:color w:val="000000" w:themeColor="text1"/>
          <w:lang w:val="ro-RO"/>
        </w:rPr>
        <w:t>stream</w:t>
      </w:r>
      <w:proofErr w:type="spellEnd"/>
      <w:r w:rsidRPr="001402C0">
        <w:rPr>
          <w:rFonts w:eastAsia="Times New Roman" w:cs="Times New Roman"/>
          <w:color w:val="000000" w:themeColor="text1"/>
          <w:lang w:val="ro-RO"/>
        </w:rPr>
        <w:t xml:space="preserve"> (</w:t>
      </w:r>
      <w:r w:rsidRPr="006C78C1">
        <w:rPr>
          <w:rFonts w:eastAsia="Times New Roman" w:cs="Times New Roman"/>
          <w:color w:val="000000" w:themeColor="text1"/>
          <w:lang w:val="ro-RO"/>
        </w:rPr>
        <w:t>cin &gt;&gt;</w:t>
      </w:r>
      <w:r w:rsidRPr="001402C0">
        <w:rPr>
          <w:rFonts w:eastAsia="Times New Roman" w:cs="Times New Roman"/>
          <w:color w:val="000000" w:themeColor="text1"/>
          <w:lang w:val="ro-RO"/>
        </w:rPr>
        <w:t>). Unii dintre ei au efect în mod direct, alții au efect numai în combinație cu alți manipulatori. Unii manipulatori au efect doar asupra următoarei date afișate, alții au efect pentru toate datele care sunt afișate în continuare.</w:t>
      </w:r>
    </w:p>
    <w:p w14:paraId="79FF7A83" w14:textId="77777777" w:rsidR="001402C0" w:rsidRPr="006C78C1" w:rsidRDefault="001402C0" w:rsidP="00EC0B9F">
      <w:pPr>
        <w:textAlignment w:val="top"/>
        <w:rPr>
          <w:rFonts w:eastAsia="Times New Roman" w:cs="Times New Roman"/>
          <w:color w:val="000000" w:themeColor="text1"/>
          <w:lang w:val="ro-RO"/>
        </w:rPr>
      </w:pPr>
    </w:p>
    <w:p w14:paraId="590BDC1D" w14:textId="77777777" w:rsidR="00586675" w:rsidRPr="00586675" w:rsidRDefault="00586675" w:rsidP="00586675">
      <w:pPr>
        <w:textAlignment w:val="top"/>
        <w:rPr>
          <w:rFonts w:eastAsia="Times New Roman" w:cs="Times New Roman"/>
          <w:color w:val="0070C0"/>
          <w:lang w:val="ro-RO"/>
        </w:rPr>
      </w:pPr>
      <w:r w:rsidRPr="00586675">
        <w:rPr>
          <w:rFonts w:eastAsia="Times New Roman" w:cs="Times New Roman"/>
          <w:color w:val="0070C0"/>
          <w:lang w:val="ro-RO"/>
        </w:rPr>
        <w:t>Formatare afișării</w:t>
      </w:r>
    </w:p>
    <w:p w14:paraId="37082D5C" w14:textId="77777777" w:rsidR="00586675" w:rsidRPr="006C78C1" w:rsidRDefault="00586675" w:rsidP="00586675">
      <w:pPr>
        <w:textAlignment w:val="top"/>
        <w:rPr>
          <w:rFonts w:eastAsia="Times New Roman" w:cs="Times New Roman"/>
          <w:color w:val="0070C0"/>
          <w:lang w:val="ro-RO"/>
        </w:rPr>
      </w:pPr>
    </w:p>
    <w:p w14:paraId="4FC100AE" w14:textId="77777777" w:rsidR="00586675" w:rsidRPr="006C78C1" w:rsidRDefault="00586675" w:rsidP="00586675">
      <w:pPr>
        <w:textAlignment w:val="top"/>
        <w:rPr>
          <w:rFonts w:eastAsia="Times New Roman" w:cs="Times New Roman"/>
          <w:color w:val="0070C0"/>
          <w:lang w:val="ro-RO"/>
        </w:rPr>
      </w:pPr>
      <w:r w:rsidRPr="00586675">
        <w:rPr>
          <w:rFonts w:eastAsia="Times New Roman" w:cs="Times New Roman"/>
          <w:color w:val="0070C0"/>
          <w:lang w:val="ro-RO"/>
        </w:rPr>
        <w:t>Lungimea</w:t>
      </w:r>
    </w:p>
    <w:p w14:paraId="3A440062" w14:textId="77777777" w:rsidR="00586675" w:rsidRPr="006C78C1" w:rsidRDefault="00586675" w:rsidP="00586675">
      <w:pPr>
        <w:textAlignment w:val="top"/>
        <w:rPr>
          <w:rFonts w:eastAsia="Times New Roman" w:cs="Times New Roman"/>
          <w:color w:val="000000" w:themeColor="text1"/>
          <w:lang w:val="ro-RO"/>
        </w:rPr>
      </w:pPr>
      <w:r w:rsidRPr="00586675">
        <w:rPr>
          <w:rFonts w:eastAsia="Times New Roman" w:cs="Times New Roman"/>
          <w:color w:val="000000" w:themeColor="text1"/>
          <w:lang w:val="ro-RO"/>
        </w:rPr>
        <w:t>Lungimea unei date afișate se referă la numărul de caractere folosite pentru afișarea acelei date. Implicit se folosesc atâtea caractere cât este necesar. De exemplu, pentru a afișa numărul </w:t>
      </w:r>
      <w:r w:rsidRPr="006C78C1">
        <w:rPr>
          <w:rFonts w:eastAsia="Times New Roman" w:cs="Times New Roman"/>
          <w:color w:val="000000" w:themeColor="text1"/>
          <w:lang w:val="ro-RO"/>
        </w:rPr>
        <w:t>2019</w:t>
      </w:r>
      <w:r w:rsidRPr="00586675">
        <w:rPr>
          <w:rFonts w:eastAsia="Times New Roman" w:cs="Times New Roman"/>
          <w:color w:val="000000" w:themeColor="text1"/>
          <w:lang w:val="ro-RO"/>
        </w:rPr>
        <w:t> se folosesc </w:t>
      </w:r>
      <w:r w:rsidRPr="006C78C1">
        <w:rPr>
          <w:rFonts w:eastAsia="Times New Roman" w:cs="Times New Roman"/>
          <w:color w:val="000000" w:themeColor="text1"/>
          <w:lang w:val="ro-RO"/>
        </w:rPr>
        <w:t>4</w:t>
      </w:r>
      <w:r w:rsidRPr="00586675">
        <w:rPr>
          <w:rFonts w:eastAsia="Times New Roman" w:cs="Times New Roman"/>
          <w:color w:val="000000" w:themeColor="text1"/>
          <w:lang w:val="ro-RO"/>
        </w:rPr>
        <w:t> caractere. Acest comportament poate fi modificat cu ajutorul manipulatorului </w:t>
      </w:r>
      <w:proofErr w:type="spellStart"/>
      <w:r w:rsidRPr="006C78C1">
        <w:rPr>
          <w:rFonts w:eastAsia="Times New Roman" w:cs="Times New Roman"/>
          <w:b/>
          <w:color w:val="000000" w:themeColor="text1"/>
          <w:lang w:val="ro-RO"/>
        </w:rPr>
        <w:t>setw</w:t>
      </w:r>
      <w:proofErr w:type="spellEnd"/>
      <w:r w:rsidRPr="006C78C1">
        <w:rPr>
          <w:rFonts w:eastAsia="Times New Roman" w:cs="Times New Roman"/>
          <w:b/>
          <w:color w:val="000000" w:themeColor="text1"/>
          <w:lang w:val="ro-RO"/>
        </w:rPr>
        <w:t>(n)</w:t>
      </w:r>
      <w:r w:rsidRPr="00586675">
        <w:rPr>
          <w:rFonts w:eastAsia="Times New Roman" w:cs="Times New Roman"/>
          <w:color w:val="000000" w:themeColor="text1"/>
          <w:lang w:val="ro-RO"/>
        </w:rPr>
        <w:t>, unde </w:t>
      </w:r>
      <w:r w:rsidRPr="006C78C1">
        <w:rPr>
          <w:rFonts w:eastAsia="Times New Roman" w:cs="Times New Roman"/>
          <w:color w:val="000000" w:themeColor="text1"/>
          <w:lang w:val="ro-RO"/>
        </w:rPr>
        <w:t>n</w:t>
      </w:r>
      <w:r w:rsidRPr="00586675">
        <w:rPr>
          <w:rFonts w:eastAsia="Times New Roman" w:cs="Times New Roman"/>
          <w:color w:val="000000" w:themeColor="text1"/>
          <w:lang w:val="ro-RO"/>
        </w:rPr>
        <w:t> reprezintă numărul de caractere folosite pentru afișare:</w:t>
      </w:r>
    </w:p>
    <w:p w14:paraId="5DCF7C07" w14:textId="4B76C511" w:rsidR="00586675" w:rsidRPr="00586675" w:rsidRDefault="00BA710C" w:rsidP="00586675">
      <w:pPr>
        <w:textAlignment w:val="top"/>
        <w:rPr>
          <w:rFonts w:eastAsia="Times New Roman" w:cs="Times New Roman"/>
          <w:color w:val="000000" w:themeColor="text1"/>
          <w:lang w:val="ro-RO"/>
        </w:rPr>
      </w:pPr>
      <w:r w:rsidRPr="00BA710C">
        <w:rPr>
          <w:rFonts w:ascii="Courier New" w:eastAsia="Times New Roman" w:hAnsi="Courier New" w:cs="Courier New"/>
          <w:b/>
          <w:color w:val="000000" w:themeColor="text1"/>
          <w:sz w:val="20"/>
          <w:szCs w:val="20"/>
          <w:lang w:val="ro-RO"/>
        </w:rPr>
        <w:drawing>
          <wp:anchor distT="0" distB="0" distL="114300" distR="114300" simplePos="0" relativeHeight="251658240" behindDoc="0" locked="0" layoutInCell="1" allowOverlap="1" wp14:anchorId="41E4BFFD" wp14:editId="5B8181B5">
            <wp:simplePos x="0" y="0"/>
            <wp:positionH relativeFrom="margin">
              <wp:align>right</wp:align>
            </wp:positionH>
            <wp:positionV relativeFrom="paragraph">
              <wp:posOffset>158750</wp:posOffset>
            </wp:positionV>
            <wp:extent cx="1348740" cy="256540"/>
            <wp:effectExtent l="0" t="0" r="3810" b="0"/>
            <wp:wrapSquare wrapText="bothSides"/>
            <wp:docPr id="1466101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01751" name=""/>
                    <pic:cNvPicPr/>
                  </pic:nvPicPr>
                  <pic:blipFill>
                    <a:blip r:embed="rId7">
                      <a:extLst>
                        <a:ext uri="{28A0092B-C50C-407E-A947-70E740481C1C}">
                          <a14:useLocalDpi xmlns:a14="http://schemas.microsoft.com/office/drawing/2010/main" val="0"/>
                        </a:ext>
                      </a:extLst>
                    </a:blip>
                    <a:stretch>
                      <a:fillRect/>
                    </a:stretch>
                  </pic:blipFill>
                  <pic:spPr>
                    <a:xfrm>
                      <a:off x="0" y="0"/>
                      <a:ext cx="1348740" cy="256540"/>
                    </a:xfrm>
                    <a:prstGeom prst="rect">
                      <a:avLst/>
                    </a:prstGeom>
                  </pic:spPr>
                </pic:pic>
              </a:graphicData>
            </a:graphic>
            <wp14:sizeRelH relativeFrom="page">
              <wp14:pctWidth>0</wp14:pctWidth>
            </wp14:sizeRelH>
            <wp14:sizeRelV relativeFrom="page">
              <wp14:pctHeight>0</wp14:pctHeight>
            </wp14:sizeRelV>
          </wp:anchor>
        </w:drawing>
      </w:r>
    </w:p>
    <w:p w14:paraId="7BD5FCDE" w14:textId="4CE36A6D"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 &lt;&lt; 2019 &lt;&lt; "|"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r w:rsidR="00BA710C" w:rsidRPr="00BA710C">
        <w:rPr>
          <w:noProof/>
        </w:rPr>
        <w:t xml:space="preserve"> </w:t>
      </w:r>
    </w:p>
    <w:p w14:paraId="5B52D92B"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(10) &lt;&lt; 2019 &lt;&lt; "|"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14621EAA" w14:textId="77777777" w:rsidR="00586675" w:rsidRPr="00586675" w:rsidRDefault="00586675" w:rsidP="00586675">
      <w:pPr>
        <w:textAlignment w:val="top"/>
        <w:rPr>
          <w:rFonts w:eastAsia="Times New Roman" w:cs="Times New Roman"/>
          <w:color w:val="000000" w:themeColor="text1"/>
          <w:lang w:val="ro-RO"/>
        </w:rPr>
      </w:pPr>
    </w:p>
    <w:p w14:paraId="133F23A5" w14:textId="77777777" w:rsidR="001402C0" w:rsidRPr="006C78C1" w:rsidRDefault="00586675" w:rsidP="00EC0B9F">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Când lungimea de afișare este specificată (și mai mare decât cea ocupată efectiv), data poate fi aliniată la stânga (</w:t>
      </w:r>
      <w:r w:rsidRPr="006C78C1">
        <w:rPr>
          <w:rFonts w:eastAsia="Times New Roman" w:cs="Times New Roman"/>
          <w:b/>
          <w:color w:val="000000" w:themeColor="text1"/>
          <w:lang w:val="ro-RO"/>
        </w:rPr>
        <w:t>left</w:t>
      </w:r>
      <w:r w:rsidRPr="006C78C1">
        <w:rPr>
          <w:rFonts w:eastAsia="Times New Roman" w:cs="Times New Roman"/>
          <w:color w:val="000000" w:themeColor="text1"/>
          <w:lang w:val="ro-RO"/>
        </w:rPr>
        <w:t>) sau la dreapta (</w:t>
      </w:r>
      <w:proofErr w:type="spellStart"/>
      <w:r w:rsidRPr="006C78C1">
        <w:rPr>
          <w:rFonts w:eastAsia="Times New Roman" w:cs="Times New Roman"/>
          <w:b/>
          <w:color w:val="000000" w:themeColor="text1"/>
          <w:lang w:val="ro-RO"/>
        </w:rPr>
        <w:t>right</w:t>
      </w:r>
      <w:proofErr w:type="spellEnd"/>
      <w:r w:rsidRPr="006C78C1">
        <w:rPr>
          <w:rFonts w:eastAsia="Times New Roman" w:cs="Times New Roman"/>
          <w:color w:val="000000" w:themeColor="text1"/>
          <w:lang w:val="ro-RO"/>
        </w:rPr>
        <w:t>) zonei de afișare.</w:t>
      </w:r>
    </w:p>
    <w:p w14:paraId="78473A25" w14:textId="77777777" w:rsidR="00586675" w:rsidRPr="006C78C1" w:rsidRDefault="00586675" w:rsidP="00EC0B9F">
      <w:pPr>
        <w:textAlignment w:val="top"/>
        <w:rPr>
          <w:rFonts w:eastAsia="Times New Roman" w:cs="Times New Roman"/>
          <w:color w:val="000000" w:themeColor="text1"/>
          <w:lang w:val="ro-RO"/>
        </w:rPr>
      </w:pPr>
    </w:p>
    <w:p w14:paraId="5F8E8909" w14:textId="5E3A4EFA" w:rsidR="00586675" w:rsidRPr="00E30D66" w:rsidRDefault="009411B8"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9411B8">
        <w:rPr>
          <w:rFonts w:ascii="Courier New" w:eastAsia="Times New Roman" w:hAnsi="Courier New" w:cs="Courier New"/>
          <w:b/>
          <w:color w:val="000000" w:themeColor="text1"/>
          <w:sz w:val="20"/>
          <w:szCs w:val="20"/>
          <w:lang w:val="ro-RO"/>
        </w:rPr>
        <w:drawing>
          <wp:anchor distT="0" distB="0" distL="114300" distR="114300" simplePos="0" relativeHeight="251659264" behindDoc="0" locked="0" layoutInCell="1" allowOverlap="1" wp14:anchorId="062D548D" wp14:editId="1AE709B7">
            <wp:simplePos x="0" y="0"/>
            <wp:positionH relativeFrom="column">
              <wp:posOffset>4460875</wp:posOffset>
            </wp:positionH>
            <wp:positionV relativeFrom="paragraph">
              <wp:posOffset>3810</wp:posOffset>
            </wp:positionV>
            <wp:extent cx="1642110" cy="354330"/>
            <wp:effectExtent l="0" t="0" r="0" b="7620"/>
            <wp:wrapSquare wrapText="bothSides"/>
            <wp:docPr id="173444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48244" name=""/>
                    <pic:cNvPicPr/>
                  </pic:nvPicPr>
                  <pic:blipFill>
                    <a:blip r:embed="rId8">
                      <a:extLst>
                        <a:ext uri="{28A0092B-C50C-407E-A947-70E740481C1C}">
                          <a14:useLocalDpi xmlns:a14="http://schemas.microsoft.com/office/drawing/2010/main" val="0"/>
                        </a:ext>
                      </a:extLst>
                    </a:blip>
                    <a:stretch>
                      <a:fillRect/>
                    </a:stretch>
                  </pic:blipFill>
                  <pic:spPr>
                    <a:xfrm>
                      <a:off x="0" y="0"/>
                      <a:ext cx="1642110" cy="354330"/>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cout</w:t>
      </w:r>
      <w:proofErr w:type="spellEnd"/>
      <w:r w:rsidR="00586675" w:rsidRPr="00E30D66">
        <w:rPr>
          <w:rFonts w:ascii="Courier New" w:eastAsia="Times New Roman" w:hAnsi="Courier New" w:cs="Courier New"/>
          <w:b/>
          <w:color w:val="000000" w:themeColor="text1"/>
          <w:sz w:val="20"/>
          <w:szCs w:val="20"/>
          <w:lang w:val="ro-RO"/>
        </w:rPr>
        <w:t xml:space="preserve"> &lt;&lt; "|" &lt;&lt; </w:t>
      </w:r>
      <w:proofErr w:type="spellStart"/>
      <w:r w:rsidR="00586675" w:rsidRPr="00E30D66">
        <w:rPr>
          <w:rFonts w:ascii="Courier New" w:eastAsia="Times New Roman" w:hAnsi="Courier New" w:cs="Courier New"/>
          <w:b/>
          <w:color w:val="000000" w:themeColor="text1"/>
          <w:sz w:val="20"/>
          <w:szCs w:val="20"/>
          <w:lang w:val="ro-RO"/>
        </w:rPr>
        <w:t>setw</w:t>
      </w:r>
      <w:proofErr w:type="spellEnd"/>
      <w:r w:rsidR="00586675" w:rsidRPr="00E30D66">
        <w:rPr>
          <w:rFonts w:ascii="Courier New" w:eastAsia="Times New Roman" w:hAnsi="Courier New" w:cs="Courier New"/>
          <w:b/>
          <w:color w:val="000000" w:themeColor="text1"/>
          <w:sz w:val="20"/>
          <w:szCs w:val="20"/>
          <w:lang w:val="ro-RO"/>
        </w:rPr>
        <w:t xml:space="preserve">(10) &lt;&lt; 2019 &lt;&lt; "|" &lt;&lt; </w:t>
      </w:r>
      <w:proofErr w:type="spellStart"/>
      <w:r w:rsidR="00586675" w:rsidRPr="00E30D66">
        <w:rPr>
          <w:rFonts w:ascii="Courier New" w:eastAsia="Times New Roman" w:hAnsi="Courier New" w:cs="Courier New"/>
          <w:b/>
          <w:color w:val="000000" w:themeColor="text1"/>
          <w:sz w:val="20"/>
          <w:szCs w:val="20"/>
          <w:lang w:val="ro-RO"/>
        </w:rPr>
        <w:t>endl</w:t>
      </w:r>
      <w:proofErr w:type="spellEnd"/>
      <w:r w:rsidR="00586675" w:rsidRPr="00E30D66">
        <w:rPr>
          <w:rFonts w:ascii="Courier New" w:eastAsia="Times New Roman" w:hAnsi="Courier New" w:cs="Courier New"/>
          <w:b/>
          <w:color w:val="000000" w:themeColor="text1"/>
          <w:sz w:val="20"/>
          <w:szCs w:val="20"/>
          <w:lang w:val="ro-RO"/>
        </w:rPr>
        <w:t>;</w:t>
      </w:r>
      <w:r w:rsidRPr="009411B8">
        <w:rPr>
          <w:noProof/>
        </w:rPr>
        <w:t xml:space="preserve"> </w:t>
      </w:r>
    </w:p>
    <w:p w14:paraId="7A2C182D"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(10) &lt;&lt; left &lt;&lt; 2019 &lt;&lt; "|"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08A8647F"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(10) &lt;&lt; </w:t>
      </w:r>
      <w:proofErr w:type="spellStart"/>
      <w:r w:rsidRPr="00E30D66">
        <w:rPr>
          <w:rFonts w:ascii="Courier New" w:eastAsia="Times New Roman" w:hAnsi="Courier New" w:cs="Courier New"/>
          <w:b/>
          <w:color w:val="000000" w:themeColor="text1"/>
          <w:sz w:val="20"/>
          <w:szCs w:val="20"/>
          <w:lang w:val="ro-RO"/>
        </w:rPr>
        <w:t>right</w:t>
      </w:r>
      <w:proofErr w:type="spellEnd"/>
      <w:r w:rsidRPr="00E30D66">
        <w:rPr>
          <w:rFonts w:ascii="Courier New" w:eastAsia="Times New Roman" w:hAnsi="Courier New" w:cs="Courier New"/>
          <w:b/>
          <w:color w:val="000000" w:themeColor="text1"/>
          <w:sz w:val="20"/>
          <w:szCs w:val="20"/>
          <w:lang w:val="ro-RO"/>
        </w:rPr>
        <w:t xml:space="preserve"> &lt;&lt; 2019 &lt;&lt; "|"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3F241036" w14:textId="77777777" w:rsidR="00586675" w:rsidRPr="006C78C1" w:rsidRDefault="00586675" w:rsidP="00586675">
      <w:pPr>
        <w:textAlignment w:val="top"/>
        <w:rPr>
          <w:rFonts w:eastAsia="Times New Roman" w:cs="Times New Roman"/>
          <w:color w:val="000000" w:themeColor="text1"/>
          <w:lang w:val="ro-RO"/>
        </w:rPr>
      </w:pPr>
    </w:p>
    <w:p w14:paraId="658ECAAC" w14:textId="6698C931" w:rsidR="00586675" w:rsidRPr="006C78C1" w:rsidRDefault="00586675" w:rsidP="00EC0B9F">
      <w:pPr>
        <w:textAlignment w:val="top"/>
        <w:rPr>
          <w:rFonts w:eastAsia="Times New Roman" w:cs="Times New Roman"/>
          <w:color w:val="000000" w:themeColor="text1"/>
          <w:lang w:val="ro-RO"/>
        </w:rPr>
      </w:pPr>
      <w:r w:rsidRPr="006C78C1">
        <w:rPr>
          <w:rFonts w:eastAsia="Times New Roman" w:cs="Times New Roman"/>
          <w:color w:val="000000" w:themeColor="text1"/>
          <w:lang w:val="ro-RO"/>
        </w:rPr>
        <w:lastRenderedPageBreak/>
        <w:t>La afișarea valorilor numerice, se poate face o aliniere specială: semnul să fie aliniat la stânga, iar valoarea să fie aliniată la dreapta. Se va folosi manipulatorul </w:t>
      </w:r>
      <w:proofErr w:type="spellStart"/>
      <w:r w:rsidRPr="006C78C1">
        <w:rPr>
          <w:rFonts w:eastAsia="Times New Roman" w:cs="Times New Roman"/>
          <w:b/>
          <w:color w:val="000000" w:themeColor="text1"/>
          <w:lang w:val="ro-RO"/>
        </w:rPr>
        <w:t>internal</w:t>
      </w:r>
      <w:proofErr w:type="spellEnd"/>
      <w:r w:rsidRPr="006C78C1">
        <w:rPr>
          <w:rFonts w:eastAsia="Times New Roman" w:cs="Times New Roman"/>
          <w:color w:val="000000" w:themeColor="text1"/>
          <w:lang w:val="ro-RO"/>
        </w:rPr>
        <w:t>:</w:t>
      </w:r>
    </w:p>
    <w:p w14:paraId="32020745" w14:textId="17165AA7" w:rsidR="00586675" w:rsidRPr="006C78C1" w:rsidRDefault="00586675" w:rsidP="00EC0B9F">
      <w:pPr>
        <w:textAlignment w:val="top"/>
        <w:rPr>
          <w:rFonts w:eastAsia="Times New Roman" w:cs="Times New Roman"/>
          <w:color w:val="000000" w:themeColor="text1"/>
          <w:lang w:val="ro-RO"/>
        </w:rPr>
      </w:pPr>
    </w:p>
    <w:p w14:paraId="12DDB34B" w14:textId="4FA06A45" w:rsidR="00586675" w:rsidRPr="00E30D66" w:rsidRDefault="005004FF"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12605E">
        <w:rPr>
          <w:rFonts w:ascii="Courier New" w:eastAsia="Times New Roman" w:hAnsi="Courier New" w:cs="Courier New"/>
          <w:b/>
          <w:color w:val="000000" w:themeColor="text1"/>
          <w:sz w:val="20"/>
          <w:szCs w:val="20"/>
          <w:lang w:val="ro-RO"/>
        </w:rPr>
        <w:drawing>
          <wp:anchor distT="0" distB="0" distL="114300" distR="114300" simplePos="0" relativeHeight="251660288" behindDoc="0" locked="0" layoutInCell="1" allowOverlap="1" wp14:anchorId="4579C9D0" wp14:editId="4577BEA4">
            <wp:simplePos x="0" y="0"/>
            <wp:positionH relativeFrom="margin">
              <wp:align>right</wp:align>
            </wp:positionH>
            <wp:positionV relativeFrom="paragraph">
              <wp:posOffset>6350</wp:posOffset>
            </wp:positionV>
            <wp:extent cx="1360805" cy="277495"/>
            <wp:effectExtent l="0" t="0" r="0" b="8255"/>
            <wp:wrapSquare wrapText="bothSides"/>
            <wp:docPr id="1632592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92310" name=""/>
                    <pic:cNvPicPr/>
                  </pic:nvPicPr>
                  <pic:blipFill>
                    <a:blip r:embed="rId9">
                      <a:extLst>
                        <a:ext uri="{28A0092B-C50C-407E-A947-70E740481C1C}">
                          <a14:useLocalDpi xmlns:a14="http://schemas.microsoft.com/office/drawing/2010/main" val="0"/>
                        </a:ext>
                      </a:extLst>
                    </a:blip>
                    <a:stretch>
                      <a:fillRect/>
                    </a:stretch>
                  </pic:blipFill>
                  <pic:spPr>
                    <a:xfrm>
                      <a:off x="0" y="0"/>
                      <a:ext cx="1360805" cy="277495"/>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cout</w:t>
      </w:r>
      <w:proofErr w:type="spellEnd"/>
      <w:r w:rsidR="00586675" w:rsidRPr="00E30D66">
        <w:rPr>
          <w:rFonts w:ascii="Courier New" w:eastAsia="Times New Roman" w:hAnsi="Courier New" w:cs="Courier New"/>
          <w:b/>
          <w:color w:val="000000" w:themeColor="text1"/>
          <w:sz w:val="20"/>
          <w:szCs w:val="20"/>
          <w:lang w:val="ro-RO"/>
        </w:rPr>
        <w:t xml:space="preserve"> &lt;&lt; </w:t>
      </w:r>
      <w:proofErr w:type="spellStart"/>
      <w:r w:rsidR="00586675" w:rsidRPr="00E30D66">
        <w:rPr>
          <w:rFonts w:ascii="Courier New" w:eastAsia="Times New Roman" w:hAnsi="Courier New" w:cs="Courier New"/>
          <w:b/>
          <w:color w:val="000000" w:themeColor="text1"/>
          <w:sz w:val="20"/>
          <w:szCs w:val="20"/>
          <w:lang w:val="ro-RO"/>
        </w:rPr>
        <w:t>setw</w:t>
      </w:r>
      <w:proofErr w:type="spellEnd"/>
      <w:r w:rsidR="00586675" w:rsidRPr="00E30D66">
        <w:rPr>
          <w:rFonts w:ascii="Courier New" w:eastAsia="Times New Roman" w:hAnsi="Courier New" w:cs="Courier New"/>
          <w:b/>
          <w:color w:val="000000" w:themeColor="text1"/>
          <w:sz w:val="20"/>
          <w:szCs w:val="20"/>
          <w:lang w:val="ro-RO"/>
        </w:rPr>
        <w:t xml:space="preserve">(10) &lt;&lt; </w:t>
      </w:r>
      <w:proofErr w:type="spellStart"/>
      <w:r w:rsidR="00586675" w:rsidRPr="00E30D66">
        <w:rPr>
          <w:rFonts w:ascii="Courier New" w:eastAsia="Times New Roman" w:hAnsi="Courier New" w:cs="Courier New"/>
          <w:b/>
          <w:color w:val="000000" w:themeColor="text1"/>
          <w:sz w:val="20"/>
          <w:szCs w:val="20"/>
          <w:lang w:val="ro-RO"/>
        </w:rPr>
        <w:t>internal</w:t>
      </w:r>
      <w:proofErr w:type="spellEnd"/>
      <w:r w:rsidR="00586675" w:rsidRPr="00E30D66">
        <w:rPr>
          <w:rFonts w:ascii="Courier New" w:eastAsia="Times New Roman" w:hAnsi="Courier New" w:cs="Courier New"/>
          <w:b/>
          <w:color w:val="000000" w:themeColor="text1"/>
          <w:sz w:val="20"/>
          <w:szCs w:val="20"/>
          <w:lang w:val="ro-RO"/>
        </w:rPr>
        <w:t xml:space="preserve"> &lt;&lt; -2019 &lt;&lt; </w:t>
      </w:r>
      <w:proofErr w:type="spellStart"/>
      <w:r w:rsidR="00586675" w:rsidRPr="00E30D66">
        <w:rPr>
          <w:rFonts w:ascii="Courier New" w:eastAsia="Times New Roman" w:hAnsi="Courier New" w:cs="Courier New"/>
          <w:b/>
          <w:color w:val="000000" w:themeColor="text1"/>
          <w:sz w:val="20"/>
          <w:szCs w:val="20"/>
          <w:lang w:val="ro-RO"/>
        </w:rPr>
        <w:t>endl</w:t>
      </w:r>
      <w:proofErr w:type="spellEnd"/>
      <w:r w:rsidR="00586675" w:rsidRPr="00E30D66">
        <w:rPr>
          <w:rFonts w:ascii="Courier New" w:eastAsia="Times New Roman" w:hAnsi="Courier New" w:cs="Courier New"/>
          <w:b/>
          <w:color w:val="000000" w:themeColor="text1"/>
          <w:sz w:val="20"/>
          <w:szCs w:val="20"/>
          <w:lang w:val="ro-RO"/>
        </w:rPr>
        <w:t>;</w:t>
      </w:r>
      <w:r w:rsidR="0012605E" w:rsidRPr="0012605E">
        <w:rPr>
          <w:noProof/>
        </w:rPr>
        <w:t xml:space="preserve"> </w:t>
      </w:r>
    </w:p>
    <w:p w14:paraId="5E33F3D3"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(10) &lt;&lt; </w:t>
      </w:r>
      <w:proofErr w:type="spellStart"/>
      <w:r w:rsidRPr="00E30D66">
        <w:rPr>
          <w:rFonts w:ascii="Courier New" w:eastAsia="Times New Roman" w:hAnsi="Courier New" w:cs="Courier New"/>
          <w:b/>
          <w:color w:val="000000" w:themeColor="text1"/>
          <w:sz w:val="20"/>
          <w:szCs w:val="20"/>
          <w:lang w:val="ro-RO"/>
        </w:rPr>
        <w:t>internal</w:t>
      </w:r>
      <w:proofErr w:type="spellEnd"/>
      <w:r w:rsidRPr="00E30D66">
        <w:rPr>
          <w:rFonts w:ascii="Courier New" w:eastAsia="Times New Roman" w:hAnsi="Courier New" w:cs="Courier New"/>
          <w:b/>
          <w:color w:val="000000" w:themeColor="text1"/>
          <w:sz w:val="20"/>
          <w:szCs w:val="20"/>
          <w:lang w:val="ro-RO"/>
        </w:rPr>
        <w:t xml:space="preserve"> &lt;&lt; 2019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0A1DCC9C" w14:textId="77777777" w:rsidR="00586675" w:rsidRPr="006C78C1" w:rsidRDefault="00586675" w:rsidP="00586675">
      <w:pPr>
        <w:textAlignment w:val="top"/>
        <w:rPr>
          <w:rFonts w:eastAsia="Times New Roman" w:cs="Times New Roman"/>
          <w:color w:val="000000" w:themeColor="text1"/>
          <w:lang w:val="ro-RO"/>
        </w:rPr>
      </w:pPr>
    </w:p>
    <w:p w14:paraId="343F1FD0" w14:textId="77777777" w:rsidR="00586675" w:rsidRPr="006C78C1" w:rsidRDefault="00586675" w:rsidP="00EC0B9F">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Implicit, pentru valorile pozitive nu se afișează semnul. Acest lucru poate fi gestionat cu modificatorii </w:t>
      </w:r>
      <w:proofErr w:type="spellStart"/>
      <w:r w:rsidRPr="00370D03">
        <w:rPr>
          <w:rFonts w:eastAsia="Times New Roman" w:cs="Times New Roman"/>
          <w:b/>
          <w:color w:val="000000" w:themeColor="text1"/>
          <w:lang w:val="ro-RO"/>
        </w:rPr>
        <w:t>showpos</w:t>
      </w:r>
      <w:proofErr w:type="spellEnd"/>
      <w:r w:rsidRPr="00370D03">
        <w:rPr>
          <w:rFonts w:eastAsia="Times New Roman" w:cs="Times New Roman"/>
          <w:b/>
          <w:color w:val="000000" w:themeColor="text1"/>
          <w:lang w:val="ro-RO"/>
        </w:rPr>
        <w:t> </w:t>
      </w:r>
      <w:r w:rsidRPr="006C78C1">
        <w:rPr>
          <w:rFonts w:eastAsia="Times New Roman" w:cs="Times New Roman"/>
          <w:color w:val="000000" w:themeColor="text1"/>
          <w:lang w:val="ro-RO"/>
        </w:rPr>
        <w:t>și </w:t>
      </w:r>
      <w:proofErr w:type="spellStart"/>
      <w:r w:rsidRPr="00370D03">
        <w:rPr>
          <w:rFonts w:eastAsia="Times New Roman" w:cs="Times New Roman"/>
          <w:b/>
          <w:color w:val="000000" w:themeColor="text1"/>
          <w:lang w:val="ro-RO"/>
        </w:rPr>
        <w:t>noshowpos</w:t>
      </w:r>
      <w:proofErr w:type="spellEnd"/>
      <w:r w:rsidRPr="006C78C1">
        <w:rPr>
          <w:rFonts w:eastAsia="Times New Roman" w:cs="Times New Roman"/>
          <w:color w:val="000000" w:themeColor="text1"/>
          <w:lang w:val="ro-RO"/>
        </w:rPr>
        <w:t>:</w:t>
      </w:r>
    </w:p>
    <w:p w14:paraId="74B44FAB" w14:textId="4DAFD3EB" w:rsidR="00586675" w:rsidRPr="006C78C1" w:rsidRDefault="008C6044" w:rsidP="00EC0B9F">
      <w:pPr>
        <w:textAlignment w:val="top"/>
        <w:rPr>
          <w:rFonts w:eastAsia="Times New Roman" w:cs="Times New Roman"/>
          <w:color w:val="000000" w:themeColor="text1"/>
          <w:lang w:val="ro-RO"/>
        </w:rPr>
      </w:pPr>
      <w:r w:rsidRPr="008C6044">
        <w:rPr>
          <w:rFonts w:ascii="Courier New" w:eastAsia="Times New Roman" w:hAnsi="Courier New" w:cs="Courier New"/>
          <w:b/>
          <w:color w:val="000000" w:themeColor="text1"/>
          <w:sz w:val="20"/>
          <w:szCs w:val="20"/>
          <w:lang w:val="ro-RO"/>
        </w:rPr>
        <w:drawing>
          <wp:anchor distT="0" distB="0" distL="114300" distR="114300" simplePos="0" relativeHeight="251661312" behindDoc="0" locked="0" layoutInCell="1" allowOverlap="1" wp14:anchorId="056F424F" wp14:editId="3386C2DF">
            <wp:simplePos x="0" y="0"/>
            <wp:positionH relativeFrom="margin">
              <wp:align>right</wp:align>
            </wp:positionH>
            <wp:positionV relativeFrom="paragraph">
              <wp:posOffset>161925</wp:posOffset>
            </wp:positionV>
            <wp:extent cx="1490980" cy="283210"/>
            <wp:effectExtent l="0" t="0" r="0" b="2540"/>
            <wp:wrapSquare wrapText="bothSides"/>
            <wp:docPr id="598869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69446" name=""/>
                    <pic:cNvPicPr/>
                  </pic:nvPicPr>
                  <pic:blipFill>
                    <a:blip r:embed="rId10">
                      <a:extLst>
                        <a:ext uri="{28A0092B-C50C-407E-A947-70E740481C1C}">
                          <a14:useLocalDpi xmlns:a14="http://schemas.microsoft.com/office/drawing/2010/main" val="0"/>
                        </a:ext>
                      </a:extLst>
                    </a:blip>
                    <a:stretch>
                      <a:fillRect/>
                    </a:stretch>
                  </pic:blipFill>
                  <pic:spPr>
                    <a:xfrm>
                      <a:off x="0" y="0"/>
                      <a:ext cx="1490980" cy="283210"/>
                    </a:xfrm>
                    <a:prstGeom prst="rect">
                      <a:avLst/>
                    </a:prstGeom>
                  </pic:spPr>
                </pic:pic>
              </a:graphicData>
            </a:graphic>
            <wp14:sizeRelH relativeFrom="page">
              <wp14:pctWidth>0</wp14:pctWidth>
            </wp14:sizeRelH>
            <wp14:sizeRelV relativeFrom="page">
              <wp14:pctHeight>0</wp14:pctHeight>
            </wp14:sizeRelV>
          </wp:anchor>
        </w:drawing>
      </w:r>
    </w:p>
    <w:p w14:paraId="44613C8C" w14:textId="34236A3F"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(10) &lt;&lt; </w:t>
      </w:r>
      <w:proofErr w:type="spellStart"/>
      <w:r w:rsidRPr="00E30D66">
        <w:rPr>
          <w:rFonts w:ascii="Courier New" w:eastAsia="Times New Roman" w:hAnsi="Courier New" w:cs="Courier New"/>
          <w:b/>
          <w:color w:val="000000" w:themeColor="text1"/>
          <w:sz w:val="20"/>
          <w:szCs w:val="20"/>
          <w:lang w:val="ro-RO"/>
        </w:rPr>
        <w:t>internal</w:t>
      </w:r>
      <w:proofErr w:type="spellEnd"/>
      <w:r w:rsidRPr="00E30D66">
        <w:rPr>
          <w:rFonts w:ascii="Courier New" w:eastAsia="Times New Roman" w:hAnsi="Courier New" w:cs="Courier New"/>
          <w:b/>
          <w:color w:val="000000" w:themeColor="text1"/>
          <w:sz w:val="20"/>
          <w:szCs w:val="20"/>
          <w:lang w:val="ro-RO"/>
        </w:rPr>
        <w:t xml:space="preserve"> &lt;&lt; -2019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r w:rsidR="008C6044" w:rsidRPr="008C6044">
        <w:rPr>
          <w:noProof/>
        </w:rPr>
        <w:t xml:space="preserve"> </w:t>
      </w:r>
    </w:p>
    <w:p w14:paraId="615C9036"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(10) &lt;&lt; </w:t>
      </w:r>
      <w:proofErr w:type="spellStart"/>
      <w:r w:rsidRPr="00E30D66">
        <w:rPr>
          <w:rFonts w:ascii="Courier New" w:eastAsia="Times New Roman" w:hAnsi="Courier New" w:cs="Courier New"/>
          <w:b/>
          <w:color w:val="000000" w:themeColor="text1"/>
          <w:sz w:val="20"/>
          <w:szCs w:val="20"/>
          <w:lang w:val="ro-RO"/>
        </w:rPr>
        <w:t>showpos</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internal</w:t>
      </w:r>
      <w:proofErr w:type="spellEnd"/>
      <w:r w:rsidRPr="00E30D66">
        <w:rPr>
          <w:rFonts w:ascii="Courier New" w:eastAsia="Times New Roman" w:hAnsi="Courier New" w:cs="Courier New"/>
          <w:b/>
          <w:color w:val="000000" w:themeColor="text1"/>
          <w:sz w:val="20"/>
          <w:szCs w:val="20"/>
          <w:lang w:val="ro-RO"/>
        </w:rPr>
        <w:t xml:space="preserve"> &lt;&lt; 2019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37156127" w14:textId="77777777" w:rsidR="00586675" w:rsidRPr="006C78C1" w:rsidRDefault="00586675" w:rsidP="00586675">
      <w:pPr>
        <w:textAlignment w:val="top"/>
        <w:rPr>
          <w:rFonts w:eastAsia="Times New Roman" w:cs="Times New Roman"/>
          <w:color w:val="000000" w:themeColor="text1"/>
          <w:lang w:val="ro-RO"/>
        </w:rPr>
      </w:pPr>
    </w:p>
    <w:p w14:paraId="4A3CE078" w14:textId="4E7B19C1" w:rsidR="00586675" w:rsidRPr="006C78C1" w:rsidRDefault="00586675" w:rsidP="00EC0B9F">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Dacă lungimea de afișare este mai mare decât lungimea datei afișate, caracterele suplimentare sunt implicit spații. Putem modifica acest caracter prin intermediul modificatorului </w:t>
      </w:r>
      <w:proofErr w:type="spellStart"/>
      <w:r w:rsidRPr="00370D03">
        <w:rPr>
          <w:rFonts w:eastAsia="Times New Roman" w:cs="Times New Roman"/>
          <w:b/>
          <w:color w:val="000000" w:themeColor="text1"/>
          <w:lang w:val="ro-RO"/>
        </w:rPr>
        <w:t>setfill</w:t>
      </w:r>
      <w:proofErr w:type="spellEnd"/>
      <w:r w:rsidRPr="00370D03">
        <w:rPr>
          <w:rFonts w:eastAsia="Times New Roman" w:cs="Times New Roman"/>
          <w:b/>
          <w:color w:val="000000" w:themeColor="text1"/>
          <w:lang w:val="ro-RO"/>
        </w:rPr>
        <w:t>(</w:t>
      </w:r>
      <w:proofErr w:type="spellStart"/>
      <w:r w:rsidRPr="00370D03">
        <w:rPr>
          <w:rFonts w:eastAsia="Times New Roman" w:cs="Times New Roman"/>
          <w:b/>
          <w:color w:val="000000" w:themeColor="text1"/>
          <w:lang w:val="ro-RO"/>
        </w:rPr>
        <w:t>char</w:t>
      </w:r>
      <w:proofErr w:type="spellEnd"/>
      <w:r w:rsidRPr="00370D03">
        <w:rPr>
          <w:rFonts w:eastAsia="Times New Roman" w:cs="Times New Roman"/>
          <w:b/>
          <w:color w:val="000000" w:themeColor="text1"/>
          <w:lang w:val="ro-RO"/>
        </w:rPr>
        <w:t>)</w:t>
      </w:r>
      <w:r w:rsidRPr="006C78C1">
        <w:rPr>
          <w:rFonts w:eastAsia="Times New Roman" w:cs="Times New Roman"/>
          <w:color w:val="000000" w:themeColor="text1"/>
          <w:lang w:val="ro-RO"/>
        </w:rPr>
        <w:t>, de exemplu:</w:t>
      </w:r>
    </w:p>
    <w:p w14:paraId="1C7C4A7D" w14:textId="77777777" w:rsidR="00586675" w:rsidRPr="006C78C1" w:rsidRDefault="00586675" w:rsidP="00EC0B9F">
      <w:pPr>
        <w:textAlignment w:val="top"/>
        <w:rPr>
          <w:rFonts w:eastAsia="Times New Roman" w:cs="Times New Roman"/>
          <w:color w:val="000000" w:themeColor="text1"/>
          <w:lang w:val="ro-RO"/>
        </w:rPr>
      </w:pPr>
    </w:p>
    <w:p w14:paraId="674270A7" w14:textId="5DF2EB87" w:rsidR="00586675" w:rsidRPr="00E30D66" w:rsidRDefault="005B6FC6"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5B6FC6">
        <w:rPr>
          <w:rFonts w:ascii="Courier New" w:eastAsia="Times New Roman" w:hAnsi="Courier New" w:cs="Courier New"/>
          <w:b/>
          <w:color w:val="000000" w:themeColor="text1"/>
          <w:sz w:val="20"/>
          <w:szCs w:val="20"/>
          <w:lang w:val="ro-RO"/>
        </w:rPr>
        <w:drawing>
          <wp:anchor distT="0" distB="0" distL="114300" distR="114300" simplePos="0" relativeHeight="251662336" behindDoc="0" locked="0" layoutInCell="1" allowOverlap="1" wp14:anchorId="6ECC5290" wp14:editId="7F5FDFA4">
            <wp:simplePos x="0" y="0"/>
            <wp:positionH relativeFrom="margin">
              <wp:posOffset>4621530</wp:posOffset>
            </wp:positionH>
            <wp:positionV relativeFrom="paragraph">
              <wp:posOffset>6350</wp:posOffset>
            </wp:positionV>
            <wp:extent cx="1485900" cy="164465"/>
            <wp:effectExtent l="0" t="0" r="0" b="6985"/>
            <wp:wrapSquare wrapText="bothSides"/>
            <wp:docPr id="135963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35161" name=""/>
                    <pic:cNvPicPr/>
                  </pic:nvPicPr>
                  <pic:blipFill>
                    <a:blip r:embed="rId11">
                      <a:extLst>
                        <a:ext uri="{28A0092B-C50C-407E-A947-70E740481C1C}">
                          <a14:useLocalDpi xmlns:a14="http://schemas.microsoft.com/office/drawing/2010/main" val="0"/>
                        </a:ext>
                      </a:extLst>
                    </a:blip>
                    <a:stretch>
                      <a:fillRect/>
                    </a:stretch>
                  </pic:blipFill>
                  <pic:spPr>
                    <a:xfrm>
                      <a:off x="0" y="0"/>
                      <a:ext cx="1485900" cy="1644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cout</w:t>
      </w:r>
      <w:proofErr w:type="spellEnd"/>
      <w:r w:rsidR="00586675" w:rsidRPr="00E30D66">
        <w:rPr>
          <w:rFonts w:ascii="Courier New" w:eastAsia="Times New Roman" w:hAnsi="Courier New" w:cs="Courier New"/>
          <w:b/>
          <w:color w:val="000000" w:themeColor="text1"/>
          <w:sz w:val="20"/>
          <w:szCs w:val="20"/>
          <w:lang w:val="ro-RO"/>
        </w:rPr>
        <w:t xml:space="preserve"> &lt;&lt; </w:t>
      </w:r>
      <w:proofErr w:type="spellStart"/>
      <w:r w:rsidR="00586675" w:rsidRPr="00E30D66">
        <w:rPr>
          <w:rFonts w:ascii="Courier New" w:eastAsia="Times New Roman" w:hAnsi="Courier New" w:cs="Courier New"/>
          <w:b/>
          <w:color w:val="000000" w:themeColor="text1"/>
          <w:sz w:val="20"/>
          <w:szCs w:val="20"/>
          <w:lang w:val="ro-RO"/>
        </w:rPr>
        <w:t>setw</w:t>
      </w:r>
      <w:proofErr w:type="spellEnd"/>
      <w:r w:rsidR="00586675" w:rsidRPr="00E30D66">
        <w:rPr>
          <w:rFonts w:ascii="Courier New" w:eastAsia="Times New Roman" w:hAnsi="Courier New" w:cs="Courier New"/>
          <w:b/>
          <w:color w:val="000000" w:themeColor="text1"/>
          <w:sz w:val="20"/>
          <w:szCs w:val="20"/>
          <w:lang w:val="ro-RO"/>
        </w:rPr>
        <w:t xml:space="preserve">(10) &lt;&lt; </w:t>
      </w:r>
      <w:proofErr w:type="spellStart"/>
      <w:r w:rsidR="00586675" w:rsidRPr="00E30D66">
        <w:rPr>
          <w:rFonts w:ascii="Courier New" w:eastAsia="Times New Roman" w:hAnsi="Courier New" w:cs="Courier New"/>
          <w:b/>
          <w:color w:val="000000" w:themeColor="text1"/>
          <w:sz w:val="20"/>
          <w:szCs w:val="20"/>
          <w:lang w:val="ro-RO"/>
        </w:rPr>
        <w:t>setfill</w:t>
      </w:r>
      <w:proofErr w:type="spellEnd"/>
      <w:r w:rsidR="00586675" w:rsidRPr="00E30D66">
        <w:rPr>
          <w:rFonts w:ascii="Courier New" w:eastAsia="Times New Roman" w:hAnsi="Courier New" w:cs="Courier New"/>
          <w:b/>
          <w:color w:val="000000" w:themeColor="text1"/>
          <w:sz w:val="20"/>
          <w:szCs w:val="20"/>
          <w:lang w:val="ro-RO"/>
        </w:rPr>
        <w:t xml:space="preserve">('#') &lt;&lt; 2019 &lt;&lt; </w:t>
      </w:r>
      <w:proofErr w:type="spellStart"/>
      <w:r w:rsidR="00586675" w:rsidRPr="00E30D66">
        <w:rPr>
          <w:rFonts w:ascii="Courier New" w:eastAsia="Times New Roman" w:hAnsi="Courier New" w:cs="Courier New"/>
          <w:b/>
          <w:color w:val="000000" w:themeColor="text1"/>
          <w:sz w:val="20"/>
          <w:szCs w:val="20"/>
          <w:lang w:val="ro-RO"/>
        </w:rPr>
        <w:t>endl</w:t>
      </w:r>
      <w:proofErr w:type="spellEnd"/>
      <w:r w:rsidR="00586675" w:rsidRPr="00E30D66">
        <w:rPr>
          <w:rFonts w:ascii="Courier New" w:eastAsia="Times New Roman" w:hAnsi="Courier New" w:cs="Courier New"/>
          <w:b/>
          <w:color w:val="000000" w:themeColor="text1"/>
          <w:sz w:val="20"/>
          <w:szCs w:val="20"/>
          <w:lang w:val="ro-RO"/>
        </w:rPr>
        <w:t>;</w:t>
      </w:r>
      <w:r w:rsidRPr="005B6FC6">
        <w:rPr>
          <w:noProof/>
        </w:rPr>
        <w:t xml:space="preserve"> </w:t>
      </w:r>
    </w:p>
    <w:p w14:paraId="7AE8AF4D" w14:textId="2C790F38" w:rsidR="00586675" w:rsidRPr="006C78C1" w:rsidRDefault="00586675" w:rsidP="00586675">
      <w:pPr>
        <w:textAlignment w:val="top"/>
        <w:rPr>
          <w:rFonts w:eastAsia="Times New Roman" w:cs="Times New Roman"/>
          <w:color w:val="000000" w:themeColor="text1"/>
          <w:lang w:val="ro-RO"/>
        </w:rPr>
      </w:pPr>
    </w:p>
    <w:p w14:paraId="4B9A07BF" w14:textId="77777777" w:rsidR="00586675" w:rsidRPr="006C78C1" w:rsidRDefault="00586675" w:rsidP="00586675">
      <w:pPr>
        <w:textAlignment w:val="top"/>
        <w:rPr>
          <w:rFonts w:eastAsia="Times New Roman" w:cs="Times New Roman"/>
          <w:color w:val="0070C0"/>
          <w:lang w:val="ro-RO"/>
        </w:rPr>
      </w:pPr>
      <w:r w:rsidRPr="006C78C1">
        <w:rPr>
          <w:rFonts w:eastAsia="Times New Roman" w:cs="Times New Roman"/>
          <w:color w:val="0070C0"/>
          <w:lang w:val="ro-RO"/>
        </w:rPr>
        <w:t>Afișarea datelor întregi</w:t>
      </w:r>
    </w:p>
    <w:p w14:paraId="6F27FE14" w14:textId="3ED962AA" w:rsidR="00586675" w:rsidRPr="006C78C1" w:rsidRDefault="00586675" w:rsidP="00586675">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Valorile întregi pot fi afișate (și citite) în baza 10 (decimal, </w:t>
      </w:r>
      <w:r w:rsidRPr="00370D03">
        <w:rPr>
          <w:rFonts w:eastAsia="Times New Roman" w:cs="Times New Roman"/>
          <w:b/>
          <w:color w:val="000000" w:themeColor="text1"/>
          <w:lang w:val="ro-RO"/>
        </w:rPr>
        <w:t>dec</w:t>
      </w:r>
      <w:r w:rsidRPr="006C78C1">
        <w:rPr>
          <w:rFonts w:eastAsia="Times New Roman" w:cs="Times New Roman"/>
          <w:color w:val="000000" w:themeColor="text1"/>
          <w:lang w:val="ro-RO"/>
        </w:rPr>
        <w:t>), baza 8 (octal, </w:t>
      </w:r>
      <w:r w:rsidRPr="00370D03">
        <w:rPr>
          <w:rFonts w:eastAsia="Times New Roman" w:cs="Times New Roman"/>
          <w:b/>
          <w:color w:val="000000" w:themeColor="text1"/>
          <w:lang w:val="ro-RO"/>
        </w:rPr>
        <w:t>oct</w:t>
      </w:r>
      <w:r w:rsidRPr="006C78C1">
        <w:rPr>
          <w:rFonts w:eastAsia="Times New Roman" w:cs="Times New Roman"/>
          <w:color w:val="000000" w:themeColor="text1"/>
          <w:lang w:val="ro-RO"/>
        </w:rPr>
        <w:t>) sau baza 16 (</w:t>
      </w:r>
      <w:proofErr w:type="spellStart"/>
      <w:r w:rsidRPr="006C78C1">
        <w:rPr>
          <w:rFonts w:eastAsia="Times New Roman" w:cs="Times New Roman"/>
          <w:color w:val="000000" w:themeColor="text1"/>
          <w:lang w:val="ro-RO"/>
        </w:rPr>
        <w:t>hexadecimal</w:t>
      </w:r>
      <w:proofErr w:type="spellEnd"/>
      <w:r w:rsidRPr="006C78C1">
        <w:rPr>
          <w:rFonts w:eastAsia="Times New Roman" w:cs="Times New Roman"/>
          <w:color w:val="000000" w:themeColor="text1"/>
          <w:lang w:val="ro-RO"/>
        </w:rPr>
        <w:t>, </w:t>
      </w:r>
      <w:proofErr w:type="spellStart"/>
      <w:r w:rsidRPr="00370D03">
        <w:rPr>
          <w:rFonts w:eastAsia="Times New Roman" w:cs="Times New Roman"/>
          <w:b/>
          <w:color w:val="000000" w:themeColor="text1"/>
          <w:lang w:val="ro-RO"/>
        </w:rPr>
        <w:t>hex</w:t>
      </w:r>
      <w:proofErr w:type="spellEnd"/>
      <w:r w:rsidRPr="006C78C1">
        <w:rPr>
          <w:rFonts w:eastAsia="Times New Roman" w:cs="Times New Roman"/>
          <w:color w:val="000000" w:themeColor="text1"/>
          <w:lang w:val="ro-RO"/>
        </w:rPr>
        <w:t>):</w:t>
      </w:r>
    </w:p>
    <w:p w14:paraId="6C4B4158" w14:textId="28394DF5" w:rsidR="00586675" w:rsidRPr="006C78C1" w:rsidRDefault="00586675" w:rsidP="00586675">
      <w:pPr>
        <w:textAlignment w:val="top"/>
        <w:rPr>
          <w:rFonts w:eastAsia="Times New Roman" w:cs="Times New Roman"/>
          <w:color w:val="000000" w:themeColor="text1"/>
          <w:lang w:val="ro-RO"/>
        </w:rPr>
      </w:pPr>
    </w:p>
    <w:p w14:paraId="1E16C562" w14:textId="26BFD5E0" w:rsidR="00586675" w:rsidRPr="00E30D66" w:rsidRDefault="00743D01"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743D01">
        <w:rPr>
          <w:rFonts w:ascii="Courier New" w:eastAsia="Times New Roman" w:hAnsi="Courier New" w:cs="Courier New"/>
          <w:b/>
          <w:color w:val="000000" w:themeColor="text1"/>
          <w:sz w:val="20"/>
          <w:szCs w:val="20"/>
          <w:lang w:val="ro-RO"/>
        </w:rPr>
        <w:drawing>
          <wp:anchor distT="0" distB="0" distL="114300" distR="114300" simplePos="0" relativeHeight="251663360" behindDoc="0" locked="0" layoutInCell="1" allowOverlap="1" wp14:anchorId="77654070" wp14:editId="581B091F">
            <wp:simplePos x="0" y="0"/>
            <wp:positionH relativeFrom="margin">
              <wp:posOffset>4484370</wp:posOffset>
            </wp:positionH>
            <wp:positionV relativeFrom="paragraph">
              <wp:posOffset>6350</wp:posOffset>
            </wp:positionV>
            <wp:extent cx="1624965" cy="508000"/>
            <wp:effectExtent l="0" t="0" r="0" b="6350"/>
            <wp:wrapSquare wrapText="bothSides"/>
            <wp:docPr id="61418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81463" name=""/>
                    <pic:cNvPicPr/>
                  </pic:nvPicPr>
                  <pic:blipFill>
                    <a:blip r:embed="rId12">
                      <a:extLst>
                        <a:ext uri="{28A0092B-C50C-407E-A947-70E740481C1C}">
                          <a14:useLocalDpi xmlns:a14="http://schemas.microsoft.com/office/drawing/2010/main" val="0"/>
                        </a:ext>
                      </a:extLst>
                    </a:blip>
                    <a:stretch>
                      <a:fillRect/>
                    </a:stretch>
                  </pic:blipFill>
                  <pic:spPr>
                    <a:xfrm>
                      <a:off x="0" y="0"/>
                      <a:ext cx="1624965" cy="508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int</w:t>
      </w:r>
      <w:proofErr w:type="spellEnd"/>
      <w:r w:rsidR="00586675" w:rsidRPr="00E30D66">
        <w:rPr>
          <w:rFonts w:ascii="Courier New" w:eastAsia="Times New Roman" w:hAnsi="Courier New" w:cs="Courier New"/>
          <w:b/>
          <w:color w:val="000000" w:themeColor="text1"/>
          <w:sz w:val="20"/>
          <w:szCs w:val="20"/>
          <w:lang w:val="ro-RO"/>
        </w:rPr>
        <w:t xml:space="preserve"> n = 2019;</w:t>
      </w:r>
      <w:r w:rsidRPr="00743D01">
        <w:rPr>
          <w:noProof/>
        </w:rPr>
        <w:t xml:space="preserve"> </w:t>
      </w:r>
    </w:p>
    <w:p w14:paraId="6A9EF02E"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"implicit:    " &lt;&lt; n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6E70FBA9"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"decimal:     " &lt;&lt; dec &lt;&lt; n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7F737242"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"octal:       " &lt;&lt; oct &lt;&lt; n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0AF35587"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hexadecimal</w:t>
      </w:r>
      <w:proofErr w:type="spellEnd"/>
      <w:r w:rsidRPr="00E30D66">
        <w:rPr>
          <w:rFonts w:ascii="Courier New" w:eastAsia="Times New Roman" w:hAnsi="Courier New" w:cs="Courier New"/>
          <w:b/>
          <w:color w:val="000000" w:themeColor="text1"/>
          <w:sz w:val="20"/>
          <w:szCs w:val="20"/>
          <w:lang w:val="ro-RO"/>
        </w:rPr>
        <w:t xml:space="preserve">: " &lt;&lt; </w:t>
      </w:r>
      <w:proofErr w:type="spellStart"/>
      <w:r w:rsidRPr="00E30D66">
        <w:rPr>
          <w:rFonts w:ascii="Courier New" w:eastAsia="Times New Roman" w:hAnsi="Courier New" w:cs="Courier New"/>
          <w:b/>
          <w:color w:val="000000" w:themeColor="text1"/>
          <w:sz w:val="20"/>
          <w:szCs w:val="20"/>
          <w:lang w:val="ro-RO"/>
        </w:rPr>
        <w:t>hex</w:t>
      </w:r>
      <w:proofErr w:type="spellEnd"/>
      <w:r w:rsidRPr="00E30D66">
        <w:rPr>
          <w:rFonts w:ascii="Courier New" w:eastAsia="Times New Roman" w:hAnsi="Courier New" w:cs="Courier New"/>
          <w:b/>
          <w:color w:val="000000" w:themeColor="text1"/>
          <w:sz w:val="20"/>
          <w:szCs w:val="20"/>
          <w:lang w:val="ro-RO"/>
        </w:rPr>
        <w:t xml:space="preserve"> &lt;&lt; n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3424BFC9" w14:textId="4502B577" w:rsidR="00586675" w:rsidRPr="006C78C1" w:rsidRDefault="00586675" w:rsidP="00EC0B9F">
      <w:pPr>
        <w:textAlignment w:val="top"/>
        <w:rPr>
          <w:rFonts w:eastAsia="Times New Roman" w:cs="Times New Roman"/>
          <w:color w:val="000000" w:themeColor="text1"/>
          <w:lang w:val="ro-RO"/>
        </w:rPr>
      </w:pPr>
    </w:p>
    <w:p w14:paraId="00DE4E27" w14:textId="2C92E7CD" w:rsidR="00586675" w:rsidRPr="006C78C1" w:rsidRDefault="00586675" w:rsidP="00EC0B9F">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Implicit, pentru valorile afișate în baza 8 și 16 nu se afișează prefixul care precizează baza (0, respectiv </w:t>
      </w:r>
      <w:proofErr w:type="spellStart"/>
      <w:r w:rsidRPr="006C78C1">
        <w:rPr>
          <w:rFonts w:eastAsia="Times New Roman" w:cs="Times New Roman"/>
          <w:color w:val="000000" w:themeColor="text1"/>
          <w:lang w:val="ro-RO"/>
        </w:rPr>
        <w:t>0x</w:t>
      </w:r>
      <w:proofErr w:type="spellEnd"/>
      <w:r w:rsidRPr="006C78C1">
        <w:rPr>
          <w:rFonts w:eastAsia="Times New Roman" w:cs="Times New Roman"/>
          <w:color w:val="000000" w:themeColor="text1"/>
          <w:lang w:val="ro-RO"/>
        </w:rPr>
        <w:t>). Aceasta poate fi gestionată cu manipulatorii </w:t>
      </w:r>
      <w:proofErr w:type="spellStart"/>
      <w:r w:rsidRPr="00370D03">
        <w:rPr>
          <w:rFonts w:eastAsia="Times New Roman" w:cs="Times New Roman"/>
          <w:b/>
          <w:color w:val="000000" w:themeColor="text1"/>
          <w:lang w:val="ro-RO"/>
        </w:rPr>
        <w:t>showbase</w:t>
      </w:r>
      <w:proofErr w:type="spellEnd"/>
      <w:r w:rsidRPr="006C78C1">
        <w:rPr>
          <w:rFonts w:eastAsia="Times New Roman" w:cs="Times New Roman"/>
          <w:color w:val="000000" w:themeColor="text1"/>
          <w:lang w:val="ro-RO"/>
        </w:rPr>
        <w:t> și </w:t>
      </w:r>
      <w:proofErr w:type="spellStart"/>
      <w:r w:rsidRPr="00370D03">
        <w:rPr>
          <w:rFonts w:eastAsia="Times New Roman" w:cs="Times New Roman"/>
          <w:b/>
          <w:color w:val="000000" w:themeColor="text1"/>
          <w:lang w:val="ro-RO"/>
        </w:rPr>
        <w:t>noshowbase</w:t>
      </w:r>
      <w:proofErr w:type="spellEnd"/>
      <w:r w:rsidRPr="006C78C1">
        <w:rPr>
          <w:rFonts w:eastAsia="Times New Roman" w:cs="Times New Roman"/>
          <w:color w:val="000000" w:themeColor="text1"/>
          <w:lang w:val="ro-RO"/>
        </w:rPr>
        <w:t>:</w:t>
      </w:r>
    </w:p>
    <w:p w14:paraId="6B68D042" w14:textId="77777777" w:rsidR="00586675" w:rsidRPr="006C78C1" w:rsidRDefault="00586675" w:rsidP="00EC0B9F">
      <w:pPr>
        <w:textAlignment w:val="top"/>
        <w:rPr>
          <w:rFonts w:eastAsia="Times New Roman" w:cs="Times New Roman"/>
          <w:color w:val="000000" w:themeColor="text1"/>
          <w:lang w:val="ro-RO"/>
        </w:rPr>
      </w:pPr>
    </w:p>
    <w:p w14:paraId="2F0A669F" w14:textId="05C71E33" w:rsidR="00586675" w:rsidRPr="00E30D66" w:rsidRDefault="00230F64"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230F64">
        <w:rPr>
          <w:rFonts w:ascii="Courier New" w:eastAsia="Times New Roman" w:hAnsi="Courier New" w:cs="Courier New"/>
          <w:b/>
          <w:color w:val="000000" w:themeColor="text1"/>
          <w:sz w:val="20"/>
          <w:szCs w:val="20"/>
          <w:lang w:val="ro-RO"/>
        </w:rPr>
        <w:drawing>
          <wp:anchor distT="0" distB="0" distL="114300" distR="114300" simplePos="0" relativeHeight="251664384" behindDoc="1" locked="0" layoutInCell="1" allowOverlap="1" wp14:anchorId="04AB9700" wp14:editId="17E6E0F4">
            <wp:simplePos x="0" y="0"/>
            <wp:positionH relativeFrom="margin">
              <wp:posOffset>4471670</wp:posOffset>
            </wp:positionH>
            <wp:positionV relativeFrom="paragraph">
              <wp:posOffset>7620</wp:posOffset>
            </wp:positionV>
            <wp:extent cx="1636395" cy="539750"/>
            <wp:effectExtent l="0" t="0" r="1905" b="0"/>
            <wp:wrapTight wrapText="bothSides">
              <wp:wrapPolygon edited="0">
                <wp:start x="0" y="0"/>
                <wp:lineTo x="0" y="20584"/>
                <wp:lineTo x="21374" y="20584"/>
                <wp:lineTo x="21374" y="0"/>
                <wp:lineTo x="0" y="0"/>
              </wp:wrapPolygon>
            </wp:wrapTight>
            <wp:docPr id="1914360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60750" name=""/>
                    <pic:cNvPicPr/>
                  </pic:nvPicPr>
                  <pic:blipFill>
                    <a:blip r:embed="rId13">
                      <a:extLst>
                        <a:ext uri="{28A0092B-C50C-407E-A947-70E740481C1C}">
                          <a14:useLocalDpi xmlns:a14="http://schemas.microsoft.com/office/drawing/2010/main" val="0"/>
                        </a:ext>
                      </a:extLst>
                    </a:blip>
                    <a:stretch>
                      <a:fillRect/>
                    </a:stretch>
                  </pic:blipFill>
                  <pic:spPr>
                    <a:xfrm>
                      <a:off x="0" y="0"/>
                      <a:ext cx="1636395" cy="5397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int</w:t>
      </w:r>
      <w:proofErr w:type="spellEnd"/>
      <w:r w:rsidR="00586675" w:rsidRPr="00E30D66">
        <w:rPr>
          <w:rFonts w:ascii="Courier New" w:eastAsia="Times New Roman" w:hAnsi="Courier New" w:cs="Courier New"/>
          <w:b/>
          <w:color w:val="000000" w:themeColor="text1"/>
          <w:sz w:val="20"/>
          <w:szCs w:val="20"/>
          <w:lang w:val="ro-RO"/>
        </w:rPr>
        <w:t xml:space="preserve"> n = 2019;</w:t>
      </w:r>
      <w:r w:rsidRPr="00230F64">
        <w:rPr>
          <w:noProof/>
        </w:rPr>
        <w:t xml:space="preserve"> </w:t>
      </w:r>
    </w:p>
    <w:p w14:paraId="3D0F9D55"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"implicit:    " &lt;&lt; n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1B1388DE"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"decimal:     " &lt;&lt; </w:t>
      </w:r>
      <w:proofErr w:type="spellStart"/>
      <w:r w:rsidRPr="00E30D66">
        <w:rPr>
          <w:rFonts w:ascii="Courier New" w:eastAsia="Times New Roman" w:hAnsi="Courier New" w:cs="Courier New"/>
          <w:b/>
          <w:color w:val="000000" w:themeColor="text1"/>
          <w:sz w:val="20"/>
          <w:szCs w:val="20"/>
          <w:lang w:val="ro-RO"/>
        </w:rPr>
        <w:t>showbase</w:t>
      </w:r>
      <w:proofErr w:type="spellEnd"/>
      <w:r w:rsidRPr="00E30D66">
        <w:rPr>
          <w:rFonts w:ascii="Courier New" w:eastAsia="Times New Roman" w:hAnsi="Courier New" w:cs="Courier New"/>
          <w:b/>
          <w:color w:val="000000" w:themeColor="text1"/>
          <w:sz w:val="20"/>
          <w:szCs w:val="20"/>
          <w:lang w:val="ro-RO"/>
        </w:rPr>
        <w:t xml:space="preserve"> &lt;&lt; dec &lt;&lt; n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57766EF5" w14:textId="2C312D7E"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"octal:       " &lt;&lt; oct &lt;&lt; n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758BA3B0"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hexadecimal</w:t>
      </w:r>
      <w:proofErr w:type="spellEnd"/>
      <w:r w:rsidRPr="00E30D66">
        <w:rPr>
          <w:rFonts w:ascii="Courier New" w:eastAsia="Times New Roman" w:hAnsi="Courier New" w:cs="Courier New"/>
          <w:b/>
          <w:color w:val="000000" w:themeColor="text1"/>
          <w:sz w:val="20"/>
          <w:szCs w:val="20"/>
          <w:lang w:val="ro-RO"/>
        </w:rPr>
        <w:t xml:space="preserve">: " &lt;&lt; </w:t>
      </w:r>
      <w:proofErr w:type="spellStart"/>
      <w:r w:rsidRPr="00E30D66">
        <w:rPr>
          <w:rFonts w:ascii="Courier New" w:eastAsia="Times New Roman" w:hAnsi="Courier New" w:cs="Courier New"/>
          <w:b/>
          <w:color w:val="000000" w:themeColor="text1"/>
          <w:sz w:val="20"/>
          <w:szCs w:val="20"/>
          <w:lang w:val="ro-RO"/>
        </w:rPr>
        <w:t>hex</w:t>
      </w:r>
      <w:proofErr w:type="spellEnd"/>
      <w:r w:rsidRPr="00E30D66">
        <w:rPr>
          <w:rFonts w:ascii="Courier New" w:eastAsia="Times New Roman" w:hAnsi="Courier New" w:cs="Courier New"/>
          <w:b/>
          <w:color w:val="000000" w:themeColor="text1"/>
          <w:sz w:val="20"/>
          <w:szCs w:val="20"/>
          <w:lang w:val="ro-RO"/>
        </w:rPr>
        <w:t xml:space="preserve"> &lt;&lt; n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09138C5B" w14:textId="7E4F3659" w:rsidR="00586675" w:rsidRPr="006C78C1" w:rsidRDefault="00586675" w:rsidP="00586675">
      <w:pPr>
        <w:textAlignment w:val="top"/>
        <w:rPr>
          <w:rFonts w:eastAsia="Times New Roman" w:cs="Times New Roman"/>
          <w:color w:val="000000" w:themeColor="text1"/>
          <w:lang w:val="ro-RO"/>
        </w:rPr>
      </w:pPr>
    </w:p>
    <w:p w14:paraId="4DFC2473" w14:textId="5F8788A6" w:rsidR="00586675" w:rsidRPr="00586675" w:rsidRDefault="00586675" w:rsidP="00586675">
      <w:pPr>
        <w:textAlignment w:val="top"/>
        <w:rPr>
          <w:rFonts w:eastAsia="Times New Roman" w:cs="Times New Roman"/>
          <w:color w:val="000000" w:themeColor="text1"/>
          <w:lang w:val="ro-RO"/>
        </w:rPr>
      </w:pPr>
      <w:r w:rsidRPr="00586675">
        <w:rPr>
          <w:rFonts w:eastAsia="Times New Roman" w:cs="Times New Roman"/>
          <w:color w:val="000000" w:themeColor="text1"/>
          <w:lang w:val="ro-RO"/>
        </w:rPr>
        <w:t>Manipulatorii </w:t>
      </w:r>
      <w:proofErr w:type="spellStart"/>
      <w:r w:rsidRPr="00370D03">
        <w:rPr>
          <w:rFonts w:eastAsia="Times New Roman" w:cs="Times New Roman"/>
          <w:b/>
          <w:color w:val="000000" w:themeColor="text1"/>
          <w:lang w:val="ro-RO"/>
        </w:rPr>
        <w:t>uppercase</w:t>
      </w:r>
      <w:proofErr w:type="spellEnd"/>
      <w:r w:rsidRPr="00586675">
        <w:rPr>
          <w:rFonts w:eastAsia="Times New Roman" w:cs="Times New Roman"/>
          <w:color w:val="000000" w:themeColor="text1"/>
          <w:lang w:val="ro-RO"/>
        </w:rPr>
        <w:t> și </w:t>
      </w:r>
      <w:proofErr w:type="spellStart"/>
      <w:r w:rsidRPr="00370D03">
        <w:rPr>
          <w:rFonts w:eastAsia="Times New Roman" w:cs="Times New Roman"/>
          <w:b/>
          <w:color w:val="000000" w:themeColor="text1"/>
          <w:lang w:val="ro-RO"/>
        </w:rPr>
        <w:t>nouppercase</w:t>
      </w:r>
      <w:proofErr w:type="spellEnd"/>
      <w:r w:rsidRPr="00586675">
        <w:rPr>
          <w:rFonts w:eastAsia="Times New Roman" w:cs="Times New Roman"/>
          <w:color w:val="000000" w:themeColor="text1"/>
          <w:lang w:val="ro-RO"/>
        </w:rPr>
        <w:t> stabilesc dacă prefixul (</w:t>
      </w:r>
      <w:proofErr w:type="spellStart"/>
      <w:r w:rsidRPr="006C78C1">
        <w:rPr>
          <w:rFonts w:eastAsia="Times New Roman" w:cs="Times New Roman"/>
          <w:color w:val="000000" w:themeColor="text1"/>
          <w:lang w:val="ro-RO"/>
        </w:rPr>
        <w:t>Ox</w:t>
      </w:r>
      <w:proofErr w:type="spellEnd"/>
      <w:r w:rsidRPr="00586675">
        <w:rPr>
          <w:rFonts w:eastAsia="Times New Roman" w:cs="Times New Roman"/>
          <w:color w:val="000000" w:themeColor="text1"/>
          <w:lang w:val="ro-RO"/>
        </w:rPr>
        <w:t>, afișat cu </w:t>
      </w:r>
      <w:proofErr w:type="spellStart"/>
      <w:r w:rsidRPr="006C78C1">
        <w:rPr>
          <w:rFonts w:eastAsia="Times New Roman" w:cs="Times New Roman"/>
          <w:color w:val="000000" w:themeColor="text1"/>
          <w:lang w:val="ro-RO"/>
        </w:rPr>
        <w:t>showbase</w:t>
      </w:r>
      <w:proofErr w:type="spellEnd"/>
      <w:r w:rsidRPr="00586675">
        <w:rPr>
          <w:rFonts w:eastAsia="Times New Roman" w:cs="Times New Roman"/>
          <w:color w:val="000000" w:themeColor="text1"/>
          <w:lang w:val="ro-RO"/>
        </w:rPr>
        <w:t>) precum și cifrele </w:t>
      </w:r>
      <w:r w:rsidRPr="006C78C1">
        <w:rPr>
          <w:rFonts w:eastAsia="Times New Roman" w:cs="Times New Roman"/>
          <w:color w:val="000000" w:themeColor="text1"/>
          <w:lang w:val="ro-RO"/>
        </w:rPr>
        <w:t>a</w:t>
      </w:r>
      <w:r w:rsidRPr="00586675">
        <w:rPr>
          <w:rFonts w:eastAsia="Times New Roman" w:cs="Times New Roman"/>
          <w:color w:val="000000" w:themeColor="text1"/>
          <w:lang w:val="ro-RO"/>
        </w:rPr>
        <w:t>, </w:t>
      </w:r>
      <w:r w:rsidRPr="006C78C1">
        <w:rPr>
          <w:rFonts w:eastAsia="Times New Roman" w:cs="Times New Roman"/>
          <w:color w:val="000000" w:themeColor="text1"/>
          <w:lang w:val="ro-RO"/>
        </w:rPr>
        <w:t>b</w:t>
      </w:r>
      <w:r w:rsidRPr="00586675">
        <w:rPr>
          <w:rFonts w:eastAsia="Times New Roman" w:cs="Times New Roman"/>
          <w:color w:val="000000" w:themeColor="text1"/>
          <w:lang w:val="ro-RO"/>
        </w:rPr>
        <w:t>, </w:t>
      </w:r>
      <w:r w:rsidRPr="006C78C1">
        <w:rPr>
          <w:rFonts w:eastAsia="Times New Roman" w:cs="Times New Roman"/>
          <w:color w:val="000000" w:themeColor="text1"/>
          <w:lang w:val="ro-RO"/>
        </w:rPr>
        <w:t>c</w:t>
      </w:r>
      <w:r w:rsidRPr="00586675">
        <w:rPr>
          <w:rFonts w:eastAsia="Times New Roman" w:cs="Times New Roman"/>
          <w:color w:val="000000" w:themeColor="text1"/>
          <w:lang w:val="ro-RO"/>
        </w:rPr>
        <w:t>, </w:t>
      </w:r>
      <w:r w:rsidRPr="006C78C1">
        <w:rPr>
          <w:rFonts w:eastAsia="Times New Roman" w:cs="Times New Roman"/>
          <w:color w:val="000000" w:themeColor="text1"/>
          <w:lang w:val="ro-RO"/>
        </w:rPr>
        <w:t>d</w:t>
      </w:r>
      <w:r w:rsidRPr="00586675">
        <w:rPr>
          <w:rFonts w:eastAsia="Times New Roman" w:cs="Times New Roman"/>
          <w:color w:val="000000" w:themeColor="text1"/>
          <w:lang w:val="ro-RO"/>
        </w:rPr>
        <w:t>, </w:t>
      </w:r>
      <w:r w:rsidRPr="006C78C1">
        <w:rPr>
          <w:rFonts w:eastAsia="Times New Roman" w:cs="Times New Roman"/>
          <w:color w:val="000000" w:themeColor="text1"/>
          <w:lang w:val="ro-RO"/>
        </w:rPr>
        <w:t>e</w:t>
      </w:r>
      <w:r w:rsidRPr="00586675">
        <w:rPr>
          <w:rFonts w:eastAsia="Times New Roman" w:cs="Times New Roman"/>
          <w:color w:val="000000" w:themeColor="text1"/>
          <w:lang w:val="ro-RO"/>
        </w:rPr>
        <w:t>, </w:t>
      </w:r>
      <w:r w:rsidRPr="006C78C1">
        <w:rPr>
          <w:rFonts w:eastAsia="Times New Roman" w:cs="Times New Roman"/>
          <w:color w:val="000000" w:themeColor="text1"/>
          <w:lang w:val="ro-RO"/>
        </w:rPr>
        <w:t>f</w:t>
      </w:r>
      <w:r w:rsidRPr="00586675">
        <w:rPr>
          <w:rFonts w:eastAsia="Times New Roman" w:cs="Times New Roman"/>
          <w:color w:val="000000" w:themeColor="text1"/>
          <w:lang w:val="ro-RO"/>
        </w:rPr>
        <w:t> pentru valorile în baza </w:t>
      </w:r>
      <w:r w:rsidRPr="006C78C1">
        <w:rPr>
          <w:rFonts w:eastAsia="Times New Roman" w:cs="Times New Roman"/>
          <w:color w:val="000000" w:themeColor="text1"/>
          <w:lang w:val="ro-RO"/>
        </w:rPr>
        <w:t>16</w:t>
      </w:r>
      <w:r w:rsidRPr="00586675">
        <w:rPr>
          <w:rFonts w:eastAsia="Times New Roman" w:cs="Times New Roman"/>
          <w:color w:val="000000" w:themeColor="text1"/>
          <w:lang w:val="ro-RO"/>
        </w:rPr>
        <w:t> este scris cu litere mari sau nu: </w:t>
      </w:r>
      <w:proofErr w:type="spellStart"/>
      <w:r w:rsidRPr="006C78C1">
        <w:rPr>
          <w:rFonts w:eastAsia="Times New Roman" w:cs="Times New Roman"/>
          <w:color w:val="000000" w:themeColor="text1"/>
          <w:lang w:val="ro-RO"/>
        </w:rPr>
        <w:t>0X7E3</w:t>
      </w:r>
      <w:proofErr w:type="spellEnd"/>
      <w:r w:rsidRPr="00586675">
        <w:rPr>
          <w:rFonts w:eastAsia="Times New Roman" w:cs="Times New Roman"/>
          <w:color w:val="000000" w:themeColor="text1"/>
          <w:lang w:val="ro-RO"/>
        </w:rPr>
        <w:t> sau </w:t>
      </w:r>
      <w:proofErr w:type="spellStart"/>
      <w:r w:rsidRPr="006C78C1">
        <w:rPr>
          <w:rFonts w:eastAsia="Times New Roman" w:cs="Times New Roman"/>
          <w:color w:val="000000" w:themeColor="text1"/>
          <w:lang w:val="ro-RO"/>
        </w:rPr>
        <w:t>0x7e3</w:t>
      </w:r>
      <w:proofErr w:type="spellEnd"/>
      <w:r w:rsidRPr="00586675">
        <w:rPr>
          <w:rFonts w:eastAsia="Times New Roman" w:cs="Times New Roman"/>
          <w:color w:val="000000" w:themeColor="text1"/>
          <w:lang w:val="ro-RO"/>
        </w:rPr>
        <w:t> – pentru valoarea zecimală </w:t>
      </w:r>
      <w:r w:rsidRPr="006C78C1">
        <w:rPr>
          <w:rFonts w:eastAsia="Times New Roman" w:cs="Times New Roman"/>
          <w:color w:val="000000" w:themeColor="text1"/>
          <w:lang w:val="ro-RO"/>
        </w:rPr>
        <w:t>2019</w:t>
      </w:r>
      <w:r w:rsidRPr="00586675">
        <w:rPr>
          <w:rFonts w:eastAsia="Times New Roman" w:cs="Times New Roman"/>
          <w:color w:val="000000" w:themeColor="text1"/>
          <w:lang w:val="ro-RO"/>
        </w:rPr>
        <w:t>. Acești manipulatori controlează și modul de afișare în forma științifică a datelor reale.</w:t>
      </w:r>
    </w:p>
    <w:p w14:paraId="5D0F1BC1" w14:textId="77777777" w:rsidR="00586675" w:rsidRPr="006C78C1" w:rsidRDefault="00586675" w:rsidP="00586675">
      <w:pPr>
        <w:textAlignment w:val="top"/>
        <w:rPr>
          <w:rFonts w:eastAsia="Times New Roman" w:cs="Times New Roman"/>
          <w:color w:val="000000" w:themeColor="text1"/>
          <w:lang w:val="ro-RO"/>
        </w:rPr>
      </w:pPr>
    </w:p>
    <w:p w14:paraId="27A89BFF" w14:textId="77777777" w:rsidR="00586675" w:rsidRPr="00586675" w:rsidRDefault="00586675" w:rsidP="00586675">
      <w:pPr>
        <w:textAlignment w:val="top"/>
        <w:rPr>
          <w:rFonts w:eastAsia="Times New Roman" w:cs="Times New Roman"/>
          <w:color w:val="0070C0"/>
          <w:lang w:val="ro-RO"/>
        </w:rPr>
      </w:pPr>
      <w:r w:rsidRPr="00586675">
        <w:rPr>
          <w:rFonts w:eastAsia="Times New Roman" w:cs="Times New Roman"/>
          <w:color w:val="0070C0"/>
          <w:lang w:val="ro-RO"/>
        </w:rPr>
        <w:t>Afișarea valorilor reale</w:t>
      </w:r>
    </w:p>
    <w:p w14:paraId="0A755A29" w14:textId="77777777" w:rsidR="00586675" w:rsidRPr="00586675" w:rsidRDefault="00586675" w:rsidP="00586675">
      <w:pPr>
        <w:textAlignment w:val="top"/>
        <w:rPr>
          <w:rFonts w:eastAsia="Times New Roman" w:cs="Times New Roman"/>
          <w:color w:val="000000" w:themeColor="text1"/>
          <w:lang w:val="ro-RO"/>
        </w:rPr>
      </w:pPr>
      <w:r w:rsidRPr="00586675">
        <w:rPr>
          <w:rFonts w:eastAsia="Times New Roman" w:cs="Times New Roman"/>
          <w:color w:val="000000" w:themeColor="text1"/>
          <w:lang w:val="ro-RO"/>
        </w:rPr>
        <w:t>Valorile reale sunt stocate folosind formatul cu virgulă mobilă, iar valoarea afișată este o aproximare a valorii memorate. Modul în care sunt afișate datele reale depinde de mai mulți factori: precizia, formatul de afișare (fix, științific sau implicit), etc.</w:t>
      </w:r>
    </w:p>
    <w:p w14:paraId="5310862C" w14:textId="12F1F2EF" w:rsidR="00586675" w:rsidRPr="00586675" w:rsidRDefault="00586675" w:rsidP="00586675">
      <w:pPr>
        <w:textAlignment w:val="top"/>
        <w:rPr>
          <w:rFonts w:eastAsia="Times New Roman" w:cs="Times New Roman"/>
          <w:color w:val="000000" w:themeColor="text1"/>
          <w:lang w:val="ro-RO"/>
        </w:rPr>
      </w:pPr>
      <w:r w:rsidRPr="00586675">
        <w:rPr>
          <w:rFonts w:eastAsia="Times New Roman" w:cs="Times New Roman"/>
          <w:color w:val="000000" w:themeColor="text1"/>
          <w:lang w:val="ro-RO"/>
        </w:rPr>
        <w:t>Precizia reprezintă numărul de cifre folosite pentru afișare sau numărul de zecimale afișate. Precizia are implicit valoarea </w:t>
      </w:r>
      <w:r w:rsidRPr="006C78C1">
        <w:rPr>
          <w:rFonts w:eastAsia="Times New Roman" w:cs="Times New Roman"/>
          <w:color w:val="000000" w:themeColor="text1"/>
          <w:lang w:val="ro-RO"/>
        </w:rPr>
        <w:t>6</w:t>
      </w:r>
      <w:r w:rsidRPr="00586675">
        <w:rPr>
          <w:rFonts w:eastAsia="Times New Roman" w:cs="Times New Roman"/>
          <w:color w:val="000000" w:themeColor="text1"/>
          <w:lang w:val="ro-RO"/>
        </w:rPr>
        <w:t> și este în strânsă legătură cu formatul de afișare:</w:t>
      </w:r>
    </w:p>
    <w:p w14:paraId="3BF8376D" w14:textId="2AE0B2EE" w:rsidR="00586675" w:rsidRPr="006C78C1" w:rsidRDefault="00586675" w:rsidP="00586675">
      <w:pPr>
        <w:pStyle w:val="ListParagraph"/>
        <w:numPr>
          <w:ilvl w:val="0"/>
          <w:numId w:val="8"/>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formatul implicit afișează valoarea în forma fixă sau în forma științifică, în funcție de precizie. Fie n numărul de cifre ale părții întregi a valorii de afișat și fie p precizia curentă:</w:t>
      </w:r>
    </w:p>
    <w:p w14:paraId="3C732A96" w14:textId="755348AB" w:rsidR="00586675" w:rsidRPr="006C78C1" w:rsidRDefault="00586675" w:rsidP="00586675">
      <w:pPr>
        <w:pStyle w:val="ListParagraph"/>
        <w:numPr>
          <w:ilvl w:val="0"/>
          <w:numId w:val="9"/>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dacă </w:t>
      </w:r>
      <w:proofErr w:type="spellStart"/>
      <w:r w:rsidRPr="006C78C1">
        <w:rPr>
          <w:rFonts w:eastAsia="Times New Roman" w:cs="Times New Roman"/>
          <w:color w:val="000000" w:themeColor="text1"/>
          <w:lang w:val="ro-RO"/>
        </w:rPr>
        <w:t>n≤p</w:t>
      </w:r>
      <w:proofErr w:type="spellEnd"/>
      <w:r w:rsidRPr="006C78C1">
        <w:rPr>
          <w:rFonts w:eastAsia="Times New Roman" w:cs="Times New Roman"/>
          <w:color w:val="000000" w:themeColor="text1"/>
          <w:lang w:val="ro-RO"/>
        </w:rPr>
        <w:t>, se va folosi formatul fix de afișare, iar pentru partea zecimală se vor afișa p-n zecimale, cu rotunjire</w:t>
      </w:r>
    </w:p>
    <w:p w14:paraId="29359C1A" w14:textId="38E9C090" w:rsidR="00586675" w:rsidRPr="006C78C1" w:rsidRDefault="00586675" w:rsidP="00586675">
      <w:pPr>
        <w:pStyle w:val="ListParagraph"/>
        <w:numPr>
          <w:ilvl w:val="0"/>
          <w:numId w:val="9"/>
        </w:numPr>
        <w:textAlignment w:val="top"/>
        <w:rPr>
          <w:rFonts w:eastAsia="Times New Roman" w:cs="Times New Roman"/>
          <w:color w:val="000000" w:themeColor="text1"/>
          <w:lang w:val="ro-RO"/>
        </w:rPr>
      </w:pPr>
      <w:r w:rsidRPr="006C78C1">
        <w:rPr>
          <w:rFonts w:eastAsia="Times New Roman" w:cs="Times New Roman"/>
          <w:color w:val="000000" w:themeColor="text1"/>
          <w:lang w:val="ro-RO"/>
        </w:rPr>
        <w:t>dacă n&gt;p, se va folosi formatul științific de afișare, cu mantisă și caracteristică, iar precizia reprezintă numărul de cifre ale mantisei</w:t>
      </w:r>
    </w:p>
    <w:p w14:paraId="08B26299" w14:textId="18808111" w:rsidR="00586675" w:rsidRPr="006C78C1" w:rsidRDefault="00586675" w:rsidP="00586675">
      <w:pPr>
        <w:textAlignment w:val="top"/>
        <w:rPr>
          <w:rFonts w:eastAsia="Times New Roman" w:cs="Times New Roman"/>
          <w:color w:val="000000" w:themeColor="text1"/>
          <w:lang w:val="ro-RO"/>
        </w:rPr>
      </w:pPr>
    </w:p>
    <w:p w14:paraId="3E7D3032" w14:textId="03C1CD84"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double</w:t>
      </w:r>
      <w:proofErr w:type="spellEnd"/>
      <w:r w:rsidRPr="00E30D66">
        <w:rPr>
          <w:rFonts w:ascii="Courier New" w:eastAsia="Times New Roman" w:hAnsi="Courier New" w:cs="Courier New"/>
          <w:b/>
          <w:color w:val="000000" w:themeColor="text1"/>
          <w:sz w:val="20"/>
          <w:szCs w:val="20"/>
          <w:lang w:val="ro-RO"/>
        </w:rPr>
        <w:t xml:space="preserve"> pi = </w:t>
      </w:r>
      <w:proofErr w:type="spellStart"/>
      <w:r w:rsidRPr="00E30D66">
        <w:rPr>
          <w:rFonts w:ascii="Courier New" w:eastAsia="Times New Roman" w:hAnsi="Courier New" w:cs="Courier New"/>
          <w:b/>
          <w:color w:val="000000" w:themeColor="text1"/>
          <w:sz w:val="20"/>
          <w:szCs w:val="20"/>
          <w:lang w:val="ro-RO"/>
        </w:rPr>
        <w:t>atan</w:t>
      </w:r>
      <w:proofErr w:type="spellEnd"/>
      <w:r w:rsidRPr="00E30D66">
        <w:rPr>
          <w:rFonts w:ascii="Courier New" w:eastAsia="Times New Roman" w:hAnsi="Courier New" w:cs="Courier New"/>
          <w:b/>
          <w:color w:val="000000" w:themeColor="text1"/>
          <w:sz w:val="20"/>
          <w:szCs w:val="20"/>
          <w:lang w:val="ro-RO"/>
        </w:rPr>
        <w:t>(1) * 4; // PI</w:t>
      </w:r>
    </w:p>
    <w:p w14:paraId="63AEB2DF"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 xml:space="preserve">// </w:t>
      </w:r>
      <w:proofErr w:type="spellStart"/>
      <w:r w:rsidRPr="00E30D66">
        <w:rPr>
          <w:rFonts w:ascii="Courier New" w:eastAsia="Times New Roman" w:hAnsi="Courier New" w:cs="Courier New"/>
          <w:b/>
          <w:color w:val="000000" w:themeColor="text1"/>
          <w:sz w:val="20"/>
          <w:szCs w:val="20"/>
          <w:lang w:val="ro-RO"/>
        </w:rPr>
        <w:t>afisare</w:t>
      </w:r>
      <w:proofErr w:type="spellEnd"/>
      <w:r w:rsidRPr="00E30D66">
        <w:rPr>
          <w:rFonts w:ascii="Courier New" w:eastAsia="Times New Roman" w:hAnsi="Courier New" w:cs="Courier New"/>
          <w:b/>
          <w:color w:val="000000" w:themeColor="text1"/>
          <w:sz w:val="20"/>
          <w:szCs w:val="20"/>
          <w:lang w:val="ro-RO"/>
        </w:rPr>
        <w:t xml:space="preserve"> implicită, precizie implicită 6</w:t>
      </w:r>
    </w:p>
    <w:p w14:paraId="40110481"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67E6AD7D" w14:textId="0D49B1CA" w:rsidR="00586675" w:rsidRPr="00E30D66" w:rsidRDefault="00243C7C"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243C7C">
        <w:rPr>
          <w:rFonts w:ascii="Courier New" w:eastAsia="Times New Roman" w:hAnsi="Courier New" w:cs="Courier New"/>
          <w:b/>
          <w:color w:val="000000" w:themeColor="text1"/>
          <w:sz w:val="20"/>
          <w:szCs w:val="20"/>
          <w:lang w:val="ro-RO"/>
        </w:rPr>
        <w:lastRenderedPageBreak/>
        <w:drawing>
          <wp:anchor distT="0" distB="0" distL="114300" distR="114300" simplePos="0" relativeHeight="251665408" behindDoc="1" locked="0" layoutInCell="1" allowOverlap="1" wp14:anchorId="26E42A97" wp14:editId="71D44449">
            <wp:simplePos x="0" y="0"/>
            <wp:positionH relativeFrom="column">
              <wp:posOffset>4420235</wp:posOffset>
            </wp:positionH>
            <wp:positionV relativeFrom="paragraph">
              <wp:posOffset>6985</wp:posOffset>
            </wp:positionV>
            <wp:extent cx="1721485" cy="555625"/>
            <wp:effectExtent l="0" t="0" r="0" b="0"/>
            <wp:wrapTight wrapText="bothSides">
              <wp:wrapPolygon edited="0">
                <wp:start x="0" y="0"/>
                <wp:lineTo x="0" y="20736"/>
                <wp:lineTo x="21273" y="20736"/>
                <wp:lineTo x="21273" y="0"/>
                <wp:lineTo x="0" y="0"/>
              </wp:wrapPolygon>
            </wp:wrapTight>
            <wp:docPr id="1707797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97833" name=""/>
                    <pic:cNvPicPr/>
                  </pic:nvPicPr>
                  <pic:blipFill>
                    <a:blip r:embed="rId14">
                      <a:extLst>
                        <a:ext uri="{28A0092B-C50C-407E-A947-70E740481C1C}">
                          <a14:useLocalDpi xmlns:a14="http://schemas.microsoft.com/office/drawing/2010/main" val="0"/>
                        </a:ext>
                      </a:extLst>
                    </a:blip>
                    <a:stretch>
                      <a:fillRect/>
                    </a:stretch>
                  </pic:blipFill>
                  <pic:spPr>
                    <a:xfrm>
                      <a:off x="0" y="0"/>
                      <a:ext cx="1721485" cy="555625"/>
                    </a:xfrm>
                    <a:prstGeom prst="rect">
                      <a:avLst/>
                    </a:prstGeom>
                  </pic:spPr>
                </pic:pic>
              </a:graphicData>
            </a:graphic>
            <wp14:sizeRelH relativeFrom="page">
              <wp14:pctWidth>0</wp14:pctWidth>
            </wp14:sizeRelH>
            <wp14:sizeRelV relativeFrom="page">
              <wp14:pctHeight>0</wp14:pctHeight>
            </wp14:sizeRelV>
          </wp:anchor>
        </w:drawing>
      </w:r>
      <w:r w:rsidR="00586675" w:rsidRPr="00E30D66">
        <w:rPr>
          <w:rFonts w:ascii="Courier New" w:eastAsia="Times New Roman" w:hAnsi="Courier New" w:cs="Courier New"/>
          <w:b/>
          <w:color w:val="000000" w:themeColor="text1"/>
          <w:sz w:val="20"/>
          <w:szCs w:val="20"/>
          <w:lang w:val="ro-RO"/>
        </w:rPr>
        <w:t xml:space="preserve">// format implicit; precizie 7, 3 cifre la partea </w:t>
      </w:r>
      <w:proofErr w:type="spellStart"/>
      <w:r w:rsidR="00586675" w:rsidRPr="00E30D66">
        <w:rPr>
          <w:rFonts w:ascii="Courier New" w:eastAsia="Times New Roman" w:hAnsi="Courier New" w:cs="Courier New"/>
          <w:b/>
          <w:color w:val="000000" w:themeColor="text1"/>
          <w:sz w:val="20"/>
          <w:szCs w:val="20"/>
          <w:lang w:val="ro-RO"/>
        </w:rPr>
        <w:t>intreaga</w:t>
      </w:r>
      <w:proofErr w:type="spellEnd"/>
      <w:r w:rsidR="00586675" w:rsidRPr="00E30D66">
        <w:rPr>
          <w:rFonts w:ascii="Courier New" w:eastAsia="Times New Roman" w:hAnsi="Courier New" w:cs="Courier New"/>
          <w:b/>
          <w:color w:val="000000" w:themeColor="text1"/>
          <w:sz w:val="20"/>
          <w:szCs w:val="20"/>
          <w:lang w:val="ro-RO"/>
        </w:rPr>
        <w:t xml:space="preserve">, 4 la partea </w:t>
      </w:r>
      <w:proofErr w:type="spellStart"/>
      <w:r w:rsidR="00586675" w:rsidRPr="00E30D66">
        <w:rPr>
          <w:rFonts w:ascii="Courier New" w:eastAsia="Times New Roman" w:hAnsi="Courier New" w:cs="Courier New"/>
          <w:b/>
          <w:color w:val="000000" w:themeColor="text1"/>
          <w:sz w:val="20"/>
          <w:szCs w:val="20"/>
          <w:lang w:val="ro-RO"/>
        </w:rPr>
        <w:t>fractionara</w:t>
      </w:r>
      <w:proofErr w:type="spellEnd"/>
    </w:p>
    <w:p w14:paraId="179A9271" w14:textId="55066F9D"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setprecision</w:t>
      </w:r>
      <w:proofErr w:type="spellEnd"/>
      <w:r w:rsidRPr="00E30D66">
        <w:rPr>
          <w:rFonts w:ascii="Courier New" w:eastAsia="Times New Roman" w:hAnsi="Courier New" w:cs="Courier New"/>
          <w:b/>
          <w:color w:val="000000" w:themeColor="text1"/>
          <w:sz w:val="20"/>
          <w:szCs w:val="20"/>
          <w:lang w:val="ro-RO"/>
        </w:rPr>
        <w:t xml:space="preserve">(7) &lt;&lt; 100 *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 xml:space="preserve">; </w:t>
      </w:r>
    </w:p>
    <w:p w14:paraId="1FF0C076"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 xml:space="preserve">// format implicit; precizie 7, 7 cifre la partea </w:t>
      </w:r>
      <w:proofErr w:type="spellStart"/>
      <w:r w:rsidRPr="00E30D66">
        <w:rPr>
          <w:rFonts w:ascii="Courier New" w:eastAsia="Times New Roman" w:hAnsi="Courier New" w:cs="Courier New"/>
          <w:b/>
          <w:color w:val="000000" w:themeColor="text1"/>
          <w:sz w:val="20"/>
          <w:szCs w:val="20"/>
          <w:lang w:val="ro-RO"/>
        </w:rPr>
        <w:t>intreaga</w:t>
      </w:r>
      <w:proofErr w:type="spellEnd"/>
      <w:r w:rsidRPr="00E30D66">
        <w:rPr>
          <w:rFonts w:ascii="Courier New" w:eastAsia="Times New Roman" w:hAnsi="Courier New" w:cs="Courier New"/>
          <w:b/>
          <w:color w:val="000000" w:themeColor="text1"/>
          <w:sz w:val="20"/>
          <w:szCs w:val="20"/>
          <w:lang w:val="ro-RO"/>
        </w:rPr>
        <w:t xml:space="preserve">, 0 la partea </w:t>
      </w:r>
      <w:proofErr w:type="spellStart"/>
      <w:r w:rsidRPr="00E30D66">
        <w:rPr>
          <w:rFonts w:ascii="Courier New" w:eastAsia="Times New Roman" w:hAnsi="Courier New" w:cs="Courier New"/>
          <w:b/>
          <w:color w:val="000000" w:themeColor="text1"/>
          <w:sz w:val="20"/>
          <w:szCs w:val="20"/>
          <w:lang w:val="ro-RO"/>
        </w:rPr>
        <w:t>fractionara</w:t>
      </w:r>
      <w:proofErr w:type="spellEnd"/>
    </w:p>
    <w:p w14:paraId="72142650"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setprecision</w:t>
      </w:r>
      <w:proofErr w:type="spellEnd"/>
      <w:r w:rsidRPr="00E30D66">
        <w:rPr>
          <w:rFonts w:ascii="Courier New" w:eastAsia="Times New Roman" w:hAnsi="Courier New" w:cs="Courier New"/>
          <w:b/>
          <w:color w:val="000000" w:themeColor="text1"/>
          <w:sz w:val="20"/>
          <w:szCs w:val="20"/>
          <w:lang w:val="ro-RO"/>
        </w:rPr>
        <w:t xml:space="preserve">(7) &lt;&lt; 1000000 *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0A0EB4CA"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 xml:space="preserve">// format implicit; precizie 7, 8 cifre la partea </w:t>
      </w:r>
      <w:proofErr w:type="spellStart"/>
      <w:r w:rsidRPr="00E30D66">
        <w:rPr>
          <w:rFonts w:ascii="Courier New" w:eastAsia="Times New Roman" w:hAnsi="Courier New" w:cs="Courier New"/>
          <w:b/>
          <w:color w:val="000000" w:themeColor="text1"/>
          <w:sz w:val="20"/>
          <w:szCs w:val="20"/>
          <w:lang w:val="ro-RO"/>
        </w:rPr>
        <w:t>intreaga</w:t>
      </w:r>
      <w:proofErr w:type="spellEnd"/>
      <w:r w:rsidRPr="00E30D66">
        <w:rPr>
          <w:rFonts w:ascii="Courier New" w:eastAsia="Times New Roman" w:hAnsi="Courier New" w:cs="Courier New"/>
          <w:b/>
          <w:color w:val="000000" w:themeColor="text1"/>
          <w:sz w:val="20"/>
          <w:szCs w:val="20"/>
          <w:lang w:val="ro-RO"/>
        </w:rPr>
        <w:t xml:space="preserve">; se </w:t>
      </w:r>
      <w:proofErr w:type="spellStart"/>
      <w:r w:rsidRPr="00E30D66">
        <w:rPr>
          <w:rFonts w:ascii="Courier New" w:eastAsia="Times New Roman" w:hAnsi="Courier New" w:cs="Courier New"/>
          <w:b/>
          <w:color w:val="000000" w:themeColor="text1"/>
          <w:sz w:val="20"/>
          <w:szCs w:val="20"/>
          <w:lang w:val="ro-RO"/>
        </w:rPr>
        <w:t>afiseaza</w:t>
      </w:r>
      <w:proofErr w:type="spellEnd"/>
      <w:r w:rsidRPr="00E30D66">
        <w:rPr>
          <w:rFonts w:ascii="Courier New" w:eastAsia="Times New Roman" w:hAnsi="Courier New" w:cs="Courier New"/>
          <w:b/>
          <w:color w:val="000000" w:themeColor="text1"/>
          <w:sz w:val="20"/>
          <w:szCs w:val="20"/>
          <w:lang w:val="ro-RO"/>
        </w:rPr>
        <w:t xml:space="preserve"> in format </w:t>
      </w:r>
      <w:proofErr w:type="spellStart"/>
      <w:r w:rsidRPr="00E30D66">
        <w:rPr>
          <w:rFonts w:ascii="Courier New" w:eastAsia="Times New Roman" w:hAnsi="Courier New" w:cs="Courier New"/>
          <w:b/>
          <w:color w:val="000000" w:themeColor="text1"/>
          <w:sz w:val="20"/>
          <w:szCs w:val="20"/>
          <w:lang w:val="ro-RO"/>
        </w:rPr>
        <w:t>stiintific</w:t>
      </w:r>
      <w:proofErr w:type="spellEnd"/>
    </w:p>
    <w:p w14:paraId="713A683F"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setprecision</w:t>
      </w:r>
      <w:proofErr w:type="spellEnd"/>
      <w:r w:rsidRPr="00E30D66">
        <w:rPr>
          <w:rFonts w:ascii="Courier New" w:eastAsia="Times New Roman" w:hAnsi="Courier New" w:cs="Courier New"/>
          <w:b/>
          <w:color w:val="000000" w:themeColor="text1"/>
          <w:sz w:val="20"/>
          <w:szCs w:val="20"/>
          <w:lang w:val="ro-RO"/>
        </w:rPr>
        <w:t xml:space="preserve">(7) &lt;&lt; 10000000 *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 xml:space="preserve">; </w:t>
      </w:r>
    </w:p>
    <w:p w14:paraId="68BE21EF" w14:textId="77777777" w:rsidR="00586675" w:rsidRPr="006C78C1" w:rsidRDefault="00586675" w:rsidP="00586675">
      <w:pPr>
        <w:textAlignment w:val="top"/>
        <w:rPr>
          <w:rFonts w:eastAsia="Times New Roman" w:cs="Times New Roman"/>
          <w:color w:val="000000" w:themeColor="text1"/>
          <w:lang w:val="ro-RO"/>
        </w:rPr>
      </w:pPr>
    </w:p>
    <w:p w14:paraId="6128C123" w14:textId="77777777" w:rsidR="00586675" w:rsidRPr="006C78C1" w:rsidRDefault="00586675" w:rsidP="00586675">
      <w:pPr>
        <w:pStyle w:val="ListParagraph"/>
        <w:numPr>
          <w:ilvl w:val="0"/>
          <w:numId w:val="8"/>
        </w:numPr>
        <w:textAlignment w:val="top"/>
        <w:rPr>
          <w:rFonts w:eastAsia="Times New Roman" w:cs="Times New Roman"/>
          <w:color w:val="000000" w:themeColor="text1"/>
          <w:lang w:val="ro-RO"/>
        </w:rPr>
      </w:pPr>
      <w:r w:rsidRPr="00586675">
        <w:rPr>
          <w:rFonts w:eastAsia="Times New Roman" w:cs="Times New Roman"/>
          <w:color w:val="000000" w:themeColor="text1"/>
          <w:lang w:val="ro-RO"/>
        </w:rPr>
        <w:t>dacă formatul de afișare precizat este formatul fix, prin intermediul manipulatorului </w:t>
      </w:r>
      <w:proofErr w:type="spellStart"/>
      <w:r w:rsidRPr="00A712CE">
        <w:rPr>
          <w:rFonts w:eastAsia="Times New Roman" w:cs="Times New Roman"/>
          <w:b/>
          <w:color w:val="000000" w:themeColor="text1"/>
          <w:lang w:val="ro-RO"/>
        </w:rPr>
        <w:t>fixed</w:t>
      </w:r>
      <w:proofErr w:type="spellEnd"/>
      <w:r w:rsidRPr="00586675">
        <w:rPr>
          <w:rFonts w:eastAsia="Times New Roman" w:cs="Times New Roman"/>
          <w:color w:val="000000" w:themeColor="text1"/>
          <w:lang w:val="ro-RO"/>
        </w:rPr>
        <w:t>, precizia reprezintă numărul de cifre aflate după punctul zecimal:</w:t>
      </w:r>
    </w:p>
    <w:p w14:paraId="73864A75" w14:textId="32F42E52" w:rsidR="00586675" w:rsidRPr="00586675" w:rsidRDefault="00586675" w:rsidP="00586675">
      <w:pPr>
        <w:textAlignment w:val="top"/>
        <w:rPr>
          <w:rFonts w:eastAsia="Times New Roman" w:cs="Times New Roman"/>
          <w:color w:val="000000" w:themeColor="text1"/>
          <w:lang w:val="ro-RO"/>
        </w:rPr>
      </w:pPr>
    </w:p>
    <w:p w14:paraId="01E3562E" w14:textId="467E5CF6" w:rsidR="00586675" w:rsidRPr="00E30D66" w:rsidRDefault="00025F67"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025F67">
        <w:rPr>
          <w:rFonts w:ascii="Courier New" w:eastAsia="Times New Roman" w:hAnsi="Courier New" w:cs="Courier New"/>
          <w:b/>
          <w:color w:val="000000" w:themeColor="text1"/>
          <w:sz w:val="20"/>
          <w:szCs w:val="20"/>
          <w:lang w:val="ro-RO"/>
        </w:rPr>
        <w:drawing>
          <wp:anchor distT="0" distB="0" distL="114300" distR="114300" simplePos="0" relativeHeight="251666432" behindDoc="1" locked="0" layoutInCell="1" allowOverlap="1" wp14:anchorId="1FA53C5C" wp14:editId="0F3EBFB5">
            <wp:simplePos x="0" y="0"/>
            <wp:positionH relativeFrom="margin">
              <wp:align>right</wp:align>
            </wp:positionH>
            <wp:positionV relativeFrom="paragraph">
              <wp:posOffset>5080</wp:posOffset>
            </wp:positionV>
            <wp:extent cx="2000250" cy="502285"/>
            <wp:effectExtent l="0" t="0" r="0" b="0"/>
            <wp:wrapTight wrapText="bothSides">
              <wp:wrapPolygon edited="0">
                <wp:start x="0" y="0"/>
                <wp:lineTo x="0" y="20480"/>
                <wp:lineTo x="21394" y="20480"/>
                <wp:lineTo x="21394" y="0"/>
                <wp:lineTo x="0" y="0"/>
              </wp:wrapPolygon>
            </wp:wrapTight>
            <wp:docPr id="85563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33518" name=""/>
                    <pic:cNvPicPr/>
                  </pic:nvPicPr>
                  <pic:blipFill>
                    <a:blip r:embed="rId15">
                      <a:extLst>
                        <a:ext uri="{28A0092B-C50C-407E-A947-70E740481C1C}">
                          <a14:useLocalDpi xmlns:a14="http://schemas.microsoft.com/office/drawing/2010/main" val="0"/>
                        </a:ext>
                      </a:extLst>
                    </a:blip>
                    <a:stretch>
                      <a:fillRect/>
                    </a:stretch>
                  </pic:blipFill>
                  <pic:spPr>
                    <a:xfrm>
                      <a:off x="0" y="0"/>
                      <a:ext cx="2000250" cy="502285"/>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double</w:t>
      </w:r>
      <w:proofErr w:type="spellEnd"/>
      <w:r w:rsidR="00586675" w:rsidRPr="00E30D66">
        <w:rPr>
          <w:rFonts w:ascii="Courier New" w:eastAsia="Times New Roman" w:hAnsi="Courier New" w:cs="Courier New"/>
          <w:b/>
          <w:color w:val="000000" w:themeColor="text1"/>
          <w:sz w:val="20"/>
          <w:szCs w:val="20"/>
          <w:lang w:val="ro-RO"/>
        </w:rPr>
        <w:t xml:space="preserve"> pi = </w:t>
      </w:r>
      <w:proofErr w:type="spellStart"/>
      <w:r w:rsidR="00586675" w:rsidRPr="00E30D66">
        <w:rPr>
          <w:rFonts w:ascii="Courier New" w:eastAsia="Times New Roman" w:hAnsi="Courier New" w:cs="Courier New"/>
          <w:b/>
          <w:color w:val="000000" w:themeColor="text1"/>
          <w:sz w:val="20"/>
          <w:szCs w:val="20"/>
          <w:lang w:val="ro-RO"/>
        </w:rPr>
        <w:t>atan</w:t>
      </w:r>
      <w:proofErr w:type="spellEnd"/>
      <w:r w:rsidR="00586675" w:rsidRPr="00E30D66">
        <w:rPr>
          <w:rFonts w:ascii="Courier New" w:eastAsia="Times New Roman" w:hAnsi="Courier New" w:cs="Courier New"/>
          <w:b/>
          <w:color w:val="000000" w:themeColor="text1"/>
          <w:sz w:val="20"/>
          <w:szCs w:val="20"/>
          <w:lang w:val="ro-RO"/>
        </w:rPr>
        <w:t>(1) * 4; // PI</w:t>
      </w:r>
    </w:p>
    <w:p w14:paraId="096DD6F1"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
    <w:p w14:paraId="55DB7FD1" w14:textId="5AF8AABC"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fixed</w:t>
      </w:r>
      <w:proofErr w:type="spellEnd"/>
      <w:r w:rsidRPr="00E30D66">
        <w:rPr>
          <w:rFonts w:ascii="Courier New" w:eastAsia="Times New Roman" w:hAnsi="Courier New" w:cs="Courier New"/>
          <w:b/>
          <w:color w:val="000000" w:themeColor="text1"/>
          <w:sz w:val="20"/>
          <w:szCs w:val="20"/>
          <w:lang w:val="ro-RO"/>
        </w:rPr>
        <w:t xml:space="preserve">; // </w:t>
      </w:r>
      <w:proofErr w:type="spellStart"/>
      <w:r w:rsidRPr="00E30D66">
        <w:rPr>
          <w:rFonts w:ascii="Courier New" w:eastAsia="Times New Roman" w:hAnsi="Courier New" w:cs="Courier New"/>
          <w:b/>
          <w:color w:val="000000" w:themeColor="text1"/>
          <w:sz w:val="20"/>
          <w:szCs w:val="20"/>
          <w:lang w:val="ro-RO"/>
        </w:rPr>
        <w:t>ATENTIE</w:t>
      </w:r>
      <w:proofErr w:type="spellEnd"/>
      <w:r w:rsidRPr="00E30D66">
        <w:rPr>
          <w:rFonts w:ascii="Courier New" w:eastAsia="Times New Roman" w:hAnsi="Courier New" w:cs="Courier New"/>
          <w:b/>
          <w:color w:val="000000" w:themeColor="text1"/>
          <w:sz w:val="20"/>
          <w:szCs w:val="20"/>
          <w:lang w:val="ro-RO"/>
        </w:rPr>
        <w:t xml:space="preserve"> AICI!!</w:t>
      </w:r>
    </w:p>
    <w:p w14:paraId="60C36276"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right</w:t>
      </w:r>
      <w:proofErr w:type="spellEnd"/>
      <w:r w:rsidRPr="00E30D66">
        <w:rPr>
          <w:rFonts w:ascii="Courier New" w:eastAsia="Times New Roman" w:hAnsi="Courier New" w:cs="Courier New"/>
          <w:b/>
          <w:color w:val="000000" w:themeColor="text1"/>
          <w:sz w:val="20"/>
          <w:szCs w:val="20"/>
          <w:lang w:val="ro-RO"/>
        </w:rPr>
        <w:t>;</w:t>
      </w:r>
    </w:p>
    <w:p w14:paraId="42A528DA"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//format fix, precizie implicită 6, 6 cifre zecimale</w:t>
      </w:r>
    </w:p>
    <w:p w14:paraId="551D00D2"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(19) &lt;&lt;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54B55905"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 format fix; precizie 7, 7 cifre zecimale</w:t>
      </w:r>
    </w:p>
    <w:p w14:paraId="4C2501C3" w14:textId="320C6C33"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(20) &lt;&lt; </w:t>
      </w:r>
      <w:proofErr w:type="spellStart"/>
      <w:r w:rsidRPr="00E30D66">
        <w:rPr>
          <w:rFonts w:ascii="Courier New" w:eastAsia="Times New Roman" w:hAnsi="Courier New" w:cs="Courier New"/>
          <w:b/>
          <w:color w:val="000000" w:themeColor="text1"/>
          <w:sz w:val="20"/>
          <w:szCs w:val="20"/>
          <w:lang w:val="ro-RO"/>
        </w:rPr>
        <w:t>setprecision</w:t>
      </w:r>
      <w:proofErr w:type="spellEnd"/>
      <w:r w:rsidRPr="00E30D66">
        <w:rPr>
          <w:rFonts w:ascii="Courier New" w:eastAsia="Times New Roman" w:hAnsi="Courier New" w:cs="Courier New"/>
          <w:b/>
          <w:color w:val="000000" w:themeColor="text1"/>
          <w:sz w:val="20"/>
          <w:szCs w:val="20"/>
          <w:lang w:val="ro-RO"/>
        </w:rPr>
        <w:t xml:space="preserve">(7) &lt;&lt; 100 *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 xml:space="preserve">; </w:t>
      </w:r>
    </w:p>
    <w:p w14:paraId="42C173BA"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(20) &lt;&lt; </w:t>
      </w:r>
      <w:proofErr w:type="spellStart"/>
      <w:r w:rsidRPr="00E30D66">
        <w:rPr>
          <w:rFonts w:ascii="Courier New" w:eastAsia="Times New Roman" w:hAnsi="Courier New" w:cs="Courier New"/>
          <w:b/>
          <w:color w:val="000000" w:themeColor="text1"/>
          <w:sz w:val="20"/>
          <w:szCs w:val="20"/>
          <w:lang w:val="ro-RO"/>
        </w:rPr>
        <w:t>setprecision</w:t>
      </w:r>
      <w:proofErr w:type="spellEnd"/>
      <w:r w:rsidRPr="00E30D66">
        <w:rPr>
          <w:rFonts w:ascii="Courier New" w:eastAsia="Times New Roman" w:hAnsi="Courier New" w:cs="Courier New"/>
          <w:b/>
          <w:color w:val="000000" w:themeColor="text1"/>
          <w:sz w:val="20"/>
          <w:szCs w:val="20"/>
          <w:lang w:val="ro-RO"/>
        </w:rPr>
        <w:t xml:space="preserve">(7) &lt;&lt; 1000000 *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128170E7" w14:textId="03BD5D8B"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(20) &lt;&lt; </w:t>
      </w:r>
      <w:proofErr w:type="spellStart"/>
      <w:r w:rsidRPr="00E30D66">
        <w:rPr>
          <w:rFonts w:ascii="Courier New" w:eastAsia="Times New Roman" w:hAnsi="Courier New" w:cs="Courier New"/>
          <w:b/>
          <w:color w:val="000000" w:themeColor="text1"/>
          <w:sz w:val="20"/>
          <w:szCs w:val="20"/>
          <w:lang w:val="ro-RO"/>
        </w:rPr>
        <w:t>setprecision</w:t>
      </w:r>
      <w:proofErr w:type="spellEnd"/>
      <w:r w:rsidRPr="00E30D66">
        <w:rPr>
          <w:rFonts w:ascii="Courier New" w:eastAsia="Times New Roman" w:hAnsi="Courier New" w:cs="Courier New"/>
          <w:b/>
          <w:color w:val="000000" w:themeColor="text1"/>
          <w:sz w:val="20"/>
          <w:szCs w:val="20"/>
          <w:lang w:val="ro-RO"/>
        </w:rPr>
        <w:t xml:space="preserve">(7) &lt;&lt; 10000000 *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 xml:space="preserve">; </w:t>
      </w:r>
    </w:p>
    <w:p w14:paraId="0AD50897" w14:textId="77777777" w:rsidR="00586675" w:rsidRPr="006C78C1" w:rsidRDefault="00586675" w:rsidP="00586675">
      <w:pPr>
        <w:textAlignment w:val="top"/>
        <w:rPr>
          <w:rFonts w:eastAsia="Times New Roman" w:cs="Times New Roman"/>
          <w:color w:val="000000" w:themeColor="text1"/>
          <w:lang w:val="ro-RO"/>
        </w:rPr>
      </w:pPr>
    </w:p>
    <w:p w14:paraId="29B744F3" w14:textId="5187EAA5" w:rsidR="00586675" w:rsidRPr="00586675" w:rsidRDefault="00586675" w:rsidP="00586675">
      <w:pPr>
        <w:pStyle w:val="ListParagraph"/>
        <w:numPr>
          <w:ilvl w:val="0"/>
          <w:numId w:val="8"/>
        </w:numPr>
        <w:textAlignment w:val="top"/>
        <w:rPr>
          <w:rFonts w:eastAsia="Times New Roman" w:cs="Times New Roman"/>
          <w:color w:val="000000" w:themeColor="text1"/>
          <w:lang w:val="ro-RO"/>
        </w:rPr>
      </w:pPr>
      <w:r w:rsidRPr="00586675">
        <w:rPr>
          <w:rFonts w:eastAsia="Times New Roman" w:cs="Times New Roman"/>
          <w:color w:val="000000" w:themeColor="text1"/>
          <w:lang w:val="ro-RO"/>
        </w:rPr>
        <w:t>dacă formatul de afișare este cel științific, prin intermediul manipulatorului </w:t>
      </w:r>
      <w:proofErr w:type="spellStart"/>
      <w:r w:rsidRPr="00A712CE">
        <w:rPr>
          <w:rFonts w:eastAsia="Times New Roman" w:cs="Times New Roman"/>
          <w:b/>
          <w:color w:val="000000" w:themeColor="text1"/>
          <w:lang w:val="ro-RO"/>
        </w:rPr>
        <w:t>scientific</w:t>
      </w:r>
      <w:proofErr w:type="spellEnd"/>
      <w:r w:rsidRPr="00586675">
        <w:rPr>
          <w:rFonts w:eastAsia="Times New Roman" w:cs="Times New Roman"/>
          <w:color w:val="000000" w:themeColor="text1"/>
          <w:lang w:val="ro-RO"/>
        </w:rPr>
        <w:t>, precizia reprezintă numărul de zecimale ale mantisei:</w:t>
      </w:r>
    </w:p>
    <w:p w14:paraId="76DCEBAD" w14:textId="5682F354" w:rsidR="00586675" w:rsidRPr="006C78C1" w:rsidRDefault="00586675" w:rsidP="00586675">
      <w:pPr>
        <w:textAlignment w:val="top"/>
        <w:rPr>
          <w:rFonts w:eastAsia="Times New Roman" w:cs="Times New Roman"/>
          <w:color w:val="000000" w:themeColor="text1"/>
          <w:lang w:val="ro-RO"/>
        </w:rPr>
      </w:pPr>
    </w:p>
    <w:p w14:paraId="144A3E0B" w14:textId="2DAAB08E" w:rsidR="00586675" w:rsidRPr="00E30D66" w:rsidRDefault="0095681F"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95681F">
        <w:rPr>
          <w:rFonts w:ascii="Courier New" w:eastAsia="Times New Roman" w:hAnsi="Courier New" w:cs="Courier New"/>
          <w:b/>
          <w:color w:val="000000" w:themeColor="text1"/>
          <w:sz w:val="20"/>
          <w:szCs w:val="20"/>
          <w:lang w:val="ro-RO"/>
        </w:rPr>
        <w:drawing>
          <wp:anchor distT="0" distB="0" distL="114300" distR="114300" simplePos="0" relativeHeight="251667456" behindDoc="1" locked="0" layoutInCell="1" allowOverlap="1" wp14:anchorId="73146399" wp14:editId="36C454CE">
            <wp:simplePos x="0" y="0"/>
            <wp:positionH relativeFrom="margin">
              <wp:posOffset>4493260</wp:posOffset>
            </wp:positionH>
            <wp:positionV relativeFrom="paragraph">
              <wp:posOffset>3810</wp:posOffset>
            </wp:positionV>
            <wp:extent cx="1614805" cy="464820"/>
            <wp:effectExtent l="0" t="0" r="4445" b="0"/>
            <wp:wrapTight wrapText="bothSides">
              <wp:wrapPolygon edited="0">
                <wp:start x="0" y="0"/>
                <wp:lineTo x="0" y="20361"/>
                <wp:lineTo x="21405" y="20361"/>
                <wp:lineTo x="21405" y="0"/>
                <wp:lineTo x="0" y="0"/>
              </wp:wrapPolygon>
            </wp:wrapTight>
            <wp:docPr id="1082443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43512" name=""/>
                    <pic:cNvPicPr/>
                  </pic:nvPicPr>
                  <pic:blipFill>
                    <a:blip r:embed="rId16">
                      <a:extLst>
                        <a:ext uri="{28A0092B-C50C-407E-A947-70E740481C1C}">
                          <a14:useLocalDpi xmlns:a14="http://schemas.microsoft.com/office/drawing/2010/main" val="0"/>
                        </a:ext>
                      </a:extLst>
                    </a:blip>
                    <a:stretch>
                      <a:fillRect/>
                    </a:stretch>
                  </pic:blipFill>
                  <pic:spPr>
                    <a:xfrm>
                      <a:off x="0" y="0"/>
                      <a:ext cx="1614805" cy="464820"/>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double</w:t>
      </w:r>
      <w:proofErr w:type="spellEnd"/>
      <w:r w:rsidR="00586675" w:rsidRPr="00E30D66">
        <w:rPr>
          <w:rFonts w:ascii="Courier New" w:eastAsia="Times New Roman" w:hAnsi="Courier New" w:cs="Courier New"/>
          <w:b/>
          <w:color w:val="000000" w:themeColor="text1"/>
          <w:sz w:val="20"/>
          <w:szCs w:val="20"/>
          <w:lang w:val="ro-RO"/>
        </w:rPr>
        <w:t xml:space="preserve"> pi = </w:t>
      </w:r>
      <w:proofErr w:type="spellStart"/>
      <w:r w:rsidR="00586675" w:rsidRPr="00E30D66">
        <w:rPr>
          <w:rFonts w:ascii="Courier New" w:eastAsia="Times New Roman" w:hAnsi="Courier New" w:cs="Courier New"/>
          <w:b/>
          <w:color w:val="000000" w:themeColor="text1"/>
          <w:sz w:val="20"/>
          <w:szCs w:val="20"/>
          <w:lang w:val="ro-RO"/>
        </w:rPr>
        <w:t>atan</w:t>
      </w:r>
      <w:proofErr w:type="spellEnd"/>
      <w:r w:rsidR="00586675" w:rsidRPr="00E30D66">
        <w:rPr>
          <w:rFonts w:ascii="Courier New" w:eastAsia="Times New Roman" w:hAnsi="Courier New" w:cs="Courier New"/>
          <w:b/>
          <w:color w:val="000000" w:themeColor="text1"/>
          <w:sz w:val="20"/>
          <w:szCs w:val="20"/>
          <w:lang w:val="ro-RO"/>
        </w:rPr>
        <w:t>(1) * 4; // PI</w:t>
      </w:r>
    </w:p>
    <w:p w14:paraId="7F3AD893"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scientific</w:t>
      </w:r>
      <w:proofErr w:type="spellEnd"/>
      <w:r w:rsidRPr="00E30D66">
        <w:rPr>
          <w:rFonts w:ascii="Courier New" w:eastAsia="Times New Roman" w:hAnsi="Courier New" w:cs="Courier New"/>
          <w:b/>
          <w:color w:val="000000" w:themeColor="text1"/>
          <w:sz w:val="20"/>
          <w:szCs w:val="20"/>
          <w:lang w:val="ro-RO"/>
        </w:rPr>
        <w:t xml:space="preserve">; // </w:t>
      </w:r>
      <w:proofErr w:type="spellStart"/>
      <w:r w:rsidRPr="00E30D66">
        <w:rPr>
          <w:rFonts w:ascii="Courier New" w:eastAsia="Times New Roman" w:hAnsi="Courier New" w:cs="Courier New"/>
          <w:b/>
          <w:color w:val="000000" w:themeColor="text1"/>
          <w:sz w:val="20"/>
          <w:szCs w:val="20"/>
          <w:lang w:val="ro-RO"/>
        </w:rPr>
        <w:t>ATENTIE</w:t>
      </w:r>
      <w:proofErr w:type="spellEnd"/>
      <w:r w:rsidRPr="00E30D66">
        <w:rPr>
          <w:rFonts w:ascii="Courier New" w:eastAsia="Times New Roman" w:hAnsi="Courier New" w:cs="Courier New"/>
          <w:b/>
          <w:color w:val="000000" w:themeColor="text1"/>
          <w:sz w:val="20"/>
          <w:szCs w:val="20"/>
          <w:lang w:val="ro-RO"/>
        </w:rPr>
        <w:t xml:space="preserve"> AICI!!</w:t>
      </w:r>
    </w:p>
    <w:p w14:paraId="0F938288"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right</w:t>
      </w:r>
      <w:proofErr w:type="spellEnd"/>
      <w:r w:rsidRPr="00E30D66">
        <w:rPr>
          <w:rFonts w:ascii="Courier New" w:eastAsia="Times New Roman" w:hAnsi="Courier New" w:cs="Courier New"/>
          <w:b/>
          <w:color w:val="000000" w:themeColor="text1"/>
          <w:sz w:val="20"/>
          <w:szCs w:val="20"/>
          <w:lang w:val="ro-RO"/>
        </w:rPr>
        <w:t>;</w:t>
      </w:r>
    </w:p>
    <w:p w14:paraId="29034A17"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//format fix, precizie implicită 6, 6 zecimale la mantisa</w:t>
      </w:r>
    </w:p>
    <w:p w14:paraId="7E3E0E0C"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(19) &lt;&lt;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2DADDD51"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 format fix; precizie 7, 7 zecimale la mantisa</w:t>
      </w:r>
    </w:p>
    <w:p w14:paraId="0210491E"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(20) &lt;&lt; </w:t>
      </w:r>
      <w:proofErr w:type="spellStart"/>
      <w:r w:rsidRPr="00E30D66">
        <w:rPr>
          <w:rFonts w:ascii="Courier New" w:eastAsia="Times New Roman" w:hAnsi="Courier New" w:cs="Courier New"/>
          <w:b/>
          <w:color w:val="000000" w:themeColor="text1"/>
          <w:sz w:val="20"/>
          <w:szCs w:val="20"/>
          <w:lang w:val="ro-RO"/>
        </w:rPr>
        <w:t>setprecision</w:t>
      </w:r>
      <w:proofErr w:type="spellEnd"/>
      <w:r w:rsidRPr="00E30D66">
        <w:rPr>
          <w:rFonts w:ascii="Courier New" w:eastAsia="Times New Roman" w:hAnsi="Courier New" w:cs="Courier New"/>
          <w:b/>
          <w:color w:val="000000" w:themeColor="text1"/>
          <w:sz w:val="20"/>
          <w:szCs w:val="20"/>
          <w:lang w:val="ro-RO"/>
        </w:rPr>
        <w:t xml:space="preserve">(7) &lt;&lt; 100 *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 xml:space="preserve">; </w:t>
      </w:r>
    </w:p>
    <w:p w14:paraId="45D1AB76"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(20) &lt;&lt; </w:t>
      </w:r>
      <w:proofErr w:type="spellStart"/>
      <w:r w:rsidRPr="00E30D66">
        <w:rPr>
          <w:rFonts w:ascii="Courier New" w:eastAsia="Times New Roman" w:hAnsi="Courier New" w:cs="Courier New"/>
          <w:b/>
          <w:color w:val="000000" w:themeColor="text1"/>
          <w:sz w:val="20"/>
          <w:szCs w:val="20"/>
          <w:lang w:val="ro-RO"/>
        </w:rPr>
        <w:t>setprecision</w:t>
      </w:r>
      <w:proofErr w:type="spellEnd"/>
      <w:r w:rsidRPr="00E30D66">
        <w:rPr>
          <w:rFonts w:ascii="Courier New" w:eastAsia="Times New Roman" w:hAnsi="Courier New" w:cs="Courier New"/>
          <w:b/>
          <w:color w:val="000000" w:themeColor="text1"/>
          <w:sz w:val="20"/>
          <w:szCs w:val="20"/>
          <w:lang w:val="ro-RO"/>
        </w:rPr>
        <w:t xml:space="preserve">(7) &lt;&lt; 1000000 *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w:t>
      </w:r>
    </w:p>
    <w:p w14:paraId="17ABA41D"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setw</w:t>
      </w:r>
      <w:proofErr w:type="spellEnd"/>
      <w:r w:rsidRPr="00E30D66">
        <w:rPr>
          <w:rFonts w:ascii="Courier New" w:eastAsia="Times New Roman" w:hAnsi="Courier New" w:cs="Courier New"/>
          <w:b/>
          <w:color w:val="000000" w:themeColor="text1"/>
          <w:sz w:val="20"/>
          <w:szCs w:val="20"/>
          <w:lang w:val="ro-RO"/>
        </w:rPr>
        <w:t xml:space="preserve">(20) &lt;&lt; </w:t>
      </w:r>
      <w:proofErr w:type="spellStart"/>
      <w:r w:rsidRPr="00E30D66">
        <w:rPr>
          <w:rFonts w:ascii="Courier New" w:eastAsia="Times New Roman" w:hAnsi="Courier New" w:cs="Courier New"/>
          <w:b/>
          <w:color w:val="000000" w:themeColor="text1"/>
          <w:sz w:val="20"/>
          <w:szCs w:val="20"/>
          <w:lang w:val="ro-RO"/>
        </w:rPr>
        <w:t>setprecision</w:t>
      </w:r>
      <w:proofErr w:type="spellEnd"/>
      <w:r w:rsidRPr="00E30D66">
        <w:rPr>
          <w:rFonts w:ascii="Courier New" w:eastAsia="Times New Roman" w:hAnsi="Courier New" w:cs="Courier New"/>
          <w:b/>
          <w:color w:val="000000" w:themeColor="text1"/>
          <w:sz w:val="20"/>
          <w:szCs w:val="20"/>
          <w:lang w:val="ro-RO"/>
        </w:rPr>
        <w:t xml:space="preserve">(7) &lt;&lt; 10000000 * pi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 xml:space="preserve">; </w:t>
      </w:r>
    </w:p>
    <w:p w14:paraId="2EC3B9A3" w14:textId="77777777" w:rsidR="00586675" w:rsidRPr="006C78C1" w:rsidRDefault="00586675" w:rsidP="00586675">
      <w:pPr>
        <w:textAlignment w:val="top"/>
        <w:rPr>
          <w:rFonts w:eastAsia="Times New Roman" w:cs="Times New Roman"/>
          <w:color w:val="000000" w:themeColor="text1"/>
          <w:lang w:val="ro-RO"/>
        </w:rPr>
      </w:pPr>
    </w:p>
    <w:p w14:paraId="25B57889" w14:textId="77777777" w:rsidR="00586675" w:rsidRPr="006C78C1" w:rsidRDefault="00586675" w:rsidP="00586675">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 xml:space="preserve">La afișarea în format implicit, datele de tip real care nu </w:t>
      </w:r>
      <w:proofErr w:type="spellStart"/>
      <w:r w:rsidRPr="006C78C1">
        <w:rPr>
          <w:rFonts w:eastAsia="Times New Roman" w:cs="Times New Roman"/>
          <w:color w:val="000000" w:themeColor="text1"/>
          <w:lang w:val="ro-RO"/>
        </w:rPr>
        <w:t>contin</w:t>
      </w:r>
      <w:proofErr w:type="spellEnd"/>
      <w:r w:rsidRPr="006C78C1">
        <w:rPr>
          <w:rFonts w:eastAsia="Times New Roman" w:cs="Times New Roman"/>
          <w:color w:val="000000" w:themeColor="text1"/>
          <w:lang w:val="ro-RO"/>
        </w:rPr>
        <w:t xml:space="preserve"> zecimale (au partea fracționară nulă, de exemplu 1.0) vor fi afișate fără zecimale și fără punctul zecimal. Acest comportament poate fi gestionat cu ajutorul manipulatorilor </w:t>
      </w:r>
      <w:proofErr w:type="spellStart"/>
      <w:r w:rsidRPr="00A712CE">
        <w:rPr>
          <w:rFonts w:eastAsia="Times New Roman" w:cs="Times New Roman"/>
          <w:b/>
          <w:color w:val="000000" w:themeColor="text1"/>
          <w:lang w:val="ro-RO"/>
        </w:rPr>
        <w:t>showpoint</w:t>
      </w:r>
      <w:proofErr w:type="spellEnd"/>
      <w:r w:rsidRPr="006C78C1">
        <w:rPr>
          <w:rFonts w:eastAsia="Times New Roman" w:cs="Times New Roman"/>
          <w:color w:val="000000" w:themeColor="text1"/>
          <w:lang w:val="ro-RO"/>
        </w:rPr>
        <w:t> și </w:t>
      </w:r>
      <w:proofErr w:type="spellStart"/>
      <w:r w:rsidRPr="00A712CE">
        <w:rPr>
          <w:rFonts w:eastAsia="Times New Roman" w:cs="Times New Roman"/>
          <w:b/>
          <w:color w:val="000000" w:themeColor="text1"/>
          <w:lang w:val="ro-RO"/>
        </w:rPr>
        <w:t>noshowpoint</w:t>
      </w:r>
      <w:proofErr w:type="spellEnd"/>
      <w:r w:rsidRPr="006C78C1">
        <w:rPr>
          <w:rFonts w:eastAsia="Times New Roman" w:cs="Times New Roman"/>
          <w:color w:val="000000" w:themeColor="text1"/>
          <w:lang w:val="ro-RO"/>
        </w:rPr>
        <w:t>.</w:t>
      </w:r>
    </w:p>
    <w:p w14:paraId="3DDDDCD6" w14:textId="1DEFE188" w:rsidR="00586675" w:rsidRPr="006C78C1" w:rsidRDefault="00586675" w:rsidP="00586675">
      <w:pPr>
        <w:textAlignment w:val="top"/>
        <w:rPr>
          <w:rFonts w:eastAsia="Times New Roman" w:cs="Times New Roman"/>
          <w:color w:val="000000" w:themeColor="text1"/>
          <w:lang w:val="ro-RO"/>
        </w:rPr>
      </w:pPr>
    </w:p>
    <w:p w14:paraId="036DD902" w14:textId="5B6B5B7B" w:rsidR="00586675" w:rsidRPr="006C78C1" w:rsidRDefault="00586675" w:rsidP="00586675">
      <w:pPr>
        <w:textAlignment w:val="top"/>
        <w:rPr>
          <w:rFonts w:eastAsia="Times New Roman" w:cs="Times New Roman"/>
          <w:color w:val="0070C0"/>
          <w:lang w:val="ro-RO"/>
        </w:rPr>
      </w:pPr>
      <w:r w:rsidRPr="006C78C1">
        <w:rPr>
          <w:rFonts w:eastAsia="Times New Roman" w:cs="Times New Roman"/>
          <w:color w:val="0070C0"/>
          <w:lang w:val="ro-RO"/>
        </w:rPr>
        <w:t xml:space="preserve">Afișare valorilor de tip </w:t>
      </w:r>
      <w:proofErr w:type="spellStart"/>
      <w:r w:rsidRPr="006C78C1">
        <w:rPr>
          <w:rFonts w:eastAsia="Times New Roman" w:cs="Times New Roman"/>
          <w:color w:val="0070C0"/>
          <w:lang w:val="ro-RO"/>
        </w:rPr>
        <w:t>bool</w:t>
      </w:r>
      <w:proofErr w:type="spellEnd"/>
    </w:p>
    <w:p w14:paraId="282ADE58" w14:textId="77777777" w:rsidR="00586675" w:rsidRPr="006C78C1" w:rsidRDefault="00586675" w:rsidP="00586675">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Implicit, valorile de tip </w:t>
      </w:r>
      <w:proofErr w:type="spellStart"/>
      <w:r w:rsidRPr="006C78C1">
        <w:rPr>
          <w:rFonts w:eastAsia="Times New Roman" w:cs="Times New Roman"/>
          <w:color w:val="000000" w:themeColor="text1"/>
          <w:lang w:val="ro-RO"/>
        </w:rPr>
        <w:t>bool</w:t>
      </w:r>
      <w:proofErr w:type="spellEnd"/>
      <w:r w:rsidRPr="006C78C1">
        <w:rPr>
          <w:rFonts w:eastAsia="Times New Roman" w:cs="Times New Roman"/>
          <w:color w:val="000000" w:themeColor="text1"/>
          <w:lang w:val="ro-RO"/>
        </w:rPr>
        <w:t> sunt afișate ca valori numerice. Mai precis:</w:t>
      </w:r>
    </w:p>
    <w:p w14:paraId="0FA0ADCA" w14:textId="77777777" w:rsidR="00586675" w:rsidRPr="006C78C1" w:rsidRDefault="00586675" w:rsidP="00586675">
      <w:pPr>
        <w:textAlignment w:val="top"/>
        <w:rPr>
          <w:rFonts w:eastAsia="Times New Roman" w:cs="Times New Roman"/>
          <w:color w:val="000000" w:themeColor="text1"/>
          <w:lang w:val="ro-RO"/>
        </w:rPr>
      </w:pPr>
    </w:p>
    <w:p w14:paraId="2237CD5D" w14:textId="2452F5FC" w:rsidR="00586675" w:rsidRPr="00E30D66" w:rsidRDefault="00B47292"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B47292">
        <w:rPr>
          <w:rFonts w:ascii="Courier New" w:eastAsia="Times New Roman" w:hAnsi="Courier New" w:cs="Courier New"/>
          <w:b/>
          <w:color w:val="000000" w:themeColor="text1"/>
          <w:sz w:val="20"/>
          <w:szCs w:val="20"/>
          <w:lang w:val="ro-RO"/>
        </w:rPr>
        <w:drawing>
          <wp:anchor distT="0" distB="0" distL="114300" distR="114300" simplePos="0" relativeHeight="251668480" behindDoc="1" locked="0" layoutInCell="1" allowOverlap="1" wp14:anchorId="5DD6FDD2" wp14:editId="2D6BC2D9">
            <wp:simplePos x="0" y="0"/>
            <wp:positionH relativeFrom="margin">
              <wp:posOffset>5306060</wp:posOffset>
            </wp:positionH>
            <wp:positionV relativeFrom="paragraph">
              <wp:posOffset>6985</wp:posOffset>
            </wp:positionV>
            <wp:extent cx="806450" cy="262890"/>
            <wp:effectExtent l="0" t="0" r="0" b="3810"/>
            <wp:wrapTight wrapText="bothSides">
              <wp:wrapPolygon edited="0">
                <wp:start x="0" y="0"/>
                <wp:lineTo x="0" y="20348"/>
                <wp:lineTo x="20920" y="20348"/>
                <wp:lineTo x="20920" y="0"/>
                <wp:lineTo x="0" y="0"/>
              </wp:wrapPolygon>
            </wp:wrapTight>
            <wp:docPr id="1115699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99835" name=""/>
                    <pic:cNvPicPr/>
                  </pic:nvPicPr>
                  <pic:blipFill>
                    <a:blip r:embed="rId17">
                      <a:extLst>
                        <a:ext uri="{28A0092B-C50C-407E-A947-70E740481C1C}">
                          <a14:useLocalDpi xmlns:a14="http://schemas.microsoft.com/office/drawing/2010/main" val="0"/>
                        </a:ext>
                      </a:extLst>
                    </a:blip>
                    <a:stretch>
                      <a:fillRect/>
                    </a:stretch>
                  </pic:blipFill>
                  <pic:spPr>
                    <a:xfrm>
                      <a:off x="0" y="0"/>
                      <a:ext cx="806450" cy="262890"/>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cout</w:t>
      </w:r>
      <w:proofErr w:type="spellEnd"/>
      <w:r w:rsidR="00586675" w:rsidRPr="00E30D66">
        <w:rPr>
          <w:rFonts w:ascii="Courier New" w:eastAsia="Times New Roman" w:hAnsi="Courier New" w:cs="Courier New"/>
          <w:b/>
          <w:color w:val="000000" w:themeColor="text1"/>
          <w:sz w:val="20"/>
          <w:szCs w:val="20"/>
          <w:lang w:val="ro-RO"/>
        </w:rPr>
        <w:t xml:space="preserve"> &lt;&lt; </w:t>
      </w:r>
      <w:proofErr w:type="spellStart"/>
      <w:r w:rsidR="00586675" w:rsidRPr="00E30D66">
        <w:rPr>
          <w:rFonts w:ascii="Courier New" w:eastAsia="Times New Roman" w:hAnsi="Courier New" w:cs="Courier New"/>
          <w:b/>
          <w:color w:val="000000" w:themeColor="text1"/>
          <w:sz w:val="20"/>
          <w:szCs w:val="20"/>
          <w:lang w:val="ro-RO"/>
        </w:rPr>
        <w:t>true</w:t>
      </w:r>
      <w:proofErr w:type="spellEnd"/>
      <w:r w:rsidR="00586675" w:rsidRPr="00E30D66">
        <w:rPr>
          <w:rFonts w:ascii="Courier New" w:eastAsia="Times New Roman" w:hAnsi="Courier New" w:cs="Courier New"/>
          <w:b/>
          <w:color w:val="000000" w:themeColor="text1"/>
          <w:sz w:val="20"/>
          <w:szCs w:val="20"/>
          <w:lang w:val="ro-RO"/>
        </w:rPr>
        <w:t xml:space="preserve"> &lt;&lt; </w:t>
      </w:r>
      <w:proofErr w:type="spellStart"/>
      <w:r w:rsidR="00586675" w:rsidRPr="00E30D66">
        <w:rPr>
          <w:rFonts w:ascii="Courier New" w:eastAsia="Times New Roman" w:hAnsi="Courier New" w:cs="Courier New"/>
          <w:b/>
          <w:color w:val="000000" w:themeColor="text1"/>
          <w:sz w:val="20"/>
          <w:szCs w:val="20"/>
          <w:lang w:val="ro-RO"/>
        </w:rPr>
        <w:t>endl</w:t>
      </w:r>
      <w:proofErr w:type="spellEnd"/>
      <w:r w:rsidR="00586675" w:rsidRPr="00E30D66">
        <w:rPr>
          <w:rFonts w:ascii="Courier New" w:eastAsia="Times New Roman" w:hAnsi="Courier New" w:cs="Courier New"/>
          <w:b/>
          <w:color w:val="000000" w:themeColor="text1"/>
          <w:sz w:val="20"/>
          <w:szCs w:val="20"/>
          <w:lang w:val="ro-RO"/>
        </w:rPr>
        <w:t>; // 1</w:t>
      </w:r>
    </w:p>
    <w:p w14:paraId="51CE3E5A"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false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 // 0</w:t>
      </w:r>
    </w:p>
    <w:p w14:paraId="703AED2A" w14:textId="35B7F68A" w:rsidR="00586675" w:rsidRPr="006C78C1" w:rsidRDefault="00586675" w:rsidP="00586675">
      <w:pPr>
        <w:textAlignment w:val="top"/>
        <w:rPr>
          <w:rFonts w:eastAsia="Times New Roman" w:cs="Times New Roman"/>
          <w:color w:val="000000" w:themeColor="text1"/>
          <w:lang w:val="ro-RO"/>
        </w:rPr>
      </w:pPr>
    </w:p>
    <w:p w14:paraId="1FA968BC" w14:textId="77777777" w:rsidR="00586675" w:rsidRPr="006C78C1" w:rsidRDefault="00586675" w:rsidP="00EC0B9F">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Este însă posibil să se afișeze și literalii </w:t>
      </w:r>
      <w:proofErr w:type="spellStart"/>
      <w:r w:rsidRPr="006C78C1">
        <w:rPr>
          <w:rFonts w:eastAsia="Times New Roman" w:cs="Times New Roman"/>
          <w:color w:val="000000" w:themeColor="text1"/>
          <w:lang w:val="ro-RO"/>
        </w:rPr>
        <w:t>true</w:t>
      </w:r>
      <w:proofErr w:type="spellEnd"/>
      <w:r w:rsidRPr="006C78C1">
        <w:rPr>
          <w:rFonts w:eastAsia="Times New Roman" w:cs="Times New Roman"/>
          <w:color w:val="000000" w:themeColor="text1"/>
          <w:lang w:val="ro-RO"/>
        </w:rPr>
        <w:t> sau false, cu ajutorul manipulatorilor </w:t>
      </w:r>
      <w:proofErr w:type="spellStart"/>
      <w:r w:rsidRPr="00A712CE">
        <w:rPr>
          <w:rFonts w:eastAsia="Times New Roman" w:cs="Times New Roman"/>
          <w:b/>
          <w:color w:val="000000" w:themeColor="text1"/>
          <w:lang w:val="ro-RO"/>
        </w:rPr>
        <w:t>boolalpha</w:t>
      </w:r>
      <w:proofErr w:type="spellEnd"/>
      <w:r w:rsidRPr="006C78C1">
        <w:rPr>
          <w:rFonts w:eastAsia="Times New Roman" w:cs="Times New Roman"/>
          <w:color w:val="000000" w:themeColor="text1"/>
          <w:lang w:val="ro-RO"/>
        </w:rPr>
        <w:t> și </w:t>
      </w:r>
      <w:proofErr w:type="spellStart"/>
      <w:r w:rsidRPr="00A712CE">
        <w:rPr>
          <w:rFonts w:eastAsia="Times New Roman" w:cs="Times New Roman"/>
          <w:b/>
          <w:color w:val="000000" w:themeColor="text1"/>
          <w:lang w:val="ro-RO"/>
        </w:rPr>
        <w:t>noboolalpha</w:t>
      </w:r>
      <w:proofErr w:type="spellEnd"/>
      <w:r w:rsidRPr="006C78C1">
        <w:rPr>
          <w:rFonts w:eastAsia="Times New Roman" w:cs="Times New Roman"/>
          <w:color w:val="000000" w:themeColor="text1"/>
          <w:lang w:val="ro-RO"/>
        </w:rPr>
        <w:t>:</w:t>
      </w:r>
    </w:p>
    <w:p w14:paraId="4123AD2B" w14:textId="77777777" w:rsidR="00586675" w:rsidRPr="006C78C1" w:rsidRDefault="00586675" w:rsidP="00EC0B9F">
      <w:pPr>
        <w:textAlignment w:val="top"/>
        <w:rPr>
          <w:rFonts w:eastAsia="Times New Roman" w:cs="Times New Roman"/>
          <w:color w:val="000000" w:themeColor="text1"/>
          <w:lang w:val="ro-RO"/>
        </w:rPr>
      </w:pPr>
    </w:p>
    <w:p w14:paraId="10B71F4B" w14:textId="6FF882C0" w:rsidR="00586675" w:rsidRPr="00E30D66" w:rsidRDefault="00AE062A"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AE062A">
        <w:rPr>
          <w:rFonts w:ascii="Courier New" w:eastAsia="Times New Roman" w:hAnsi="Courier New" w:cs="Courier New"/>
          <w:b/>
          <w:color w:val="000000" w:themeColor="text1"/>
          <w:sz w:val="20"/>
          <w:szCs w:val="20"/>
          <w:lang w:val="ro-RO"/>
        </w:rPr>
        <w:drawing>
          <wp:anchor distT="0" distB="0" distL="114300" distR="114300" simplePos="0" relativeHeight="251669504" behindDoc="1" locked="0" layoutInCell="1" allowOverlap="1" wp14:anchorId="4BBAB00C" wp14:editId="45A0D763">
            <wp:simplePos x="0" y="0"/>
            <wp:positionH relativeFrom="margin">
              <wp:posOffset>5316855</wp:posOffset>
            </wp:positionH>
            <wp:positionV relativeFrom="paragraph">
              <wp:posOffset>12700</wp:posOffset>
            </wp:positionV>
            <wp:extent cx="795655" cy="508635"/>
            <wp:effectExtent l="0" t="0" r="4445" b="5715"/>
            <wp:wrapTight wrapText="bothSides">
              <wp:wrapPolygon edited="0">
                <wp:start x="0" y="0"/>
                <wp:lineTo x="0" y="21034"/>
                <wp:lineTo x="21204" y="21034"/>
                <wp:lineTo x="21204" y="0"/>
                <wp:lineTo x="0" y="0"/>
              </wp:wrapPolygon>
            </wp:wrapTight>
            <wp:docPr id="1652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416" name=""/>
                    <pic:cNvPicPr/>
                  </pic:nvPicPr>
                  <pic:blipFill>
                    <a:blip r:embed="rId18">
                      <a:extLst>
                        <a:ext uri="{28A0092B-C50C-407E-A947-70E740481C1C}">
                          <a14:useLocalDpi xmlns:a14="http://schemas.microsoft.com/office/drawing/2010/main" val="0"/>
                        </a:ext>
                      </a:extLst>
                    </a:blip>
                    <a:stretch>
                      <a:fillRect/>
                    </a:stretch>
                  </pic:blipFill>
                  <pic:spPr>
                    <a:xfrm>
                      <a:off x="0" y="0"/>
                      <a:ext cx="795655" cy="508635"/>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cout</w:t>
      </w:r>
      <w:proofErr w:type="spellEnd"/>
      <w:r w:rsidR="00586675" w:rsidRPr="00E30D66">
        <w:rPr>
          <w:rFonts w:ascii="Courier New" w:eastAsia="Times New Roman" w:hAnsi="Courier New" w:cs="Courier New"/>
          <w:b/>
          <w:color w:val="000000" w:themeColor="text1"/>
          <w:sz w:val="20"/>
          <w:szCs w:val="20"/>
          <w:lang w:val="ro-RO"/>
        </w:rPr>
        <w:t xml:space="preserve"> &lt;&lt; </w:t>
      </w:r>
      <w:proofErr w:type="spellStart"/>
      <w:r w:rsidR="00586675" w:rsidRPr="00E30D66">
        <w:rPr>
          <w:rFonts w:ascii="Courier New" w:eastAsia="Times New Roman" w:hAnsi="Courier New" w:cs="Courier New"/>
          <w:b/>
          <w:color w:val="000000" w:themeColor="text1"/>
          <w:sz w:val="20"/>
          <w:szCs w:val="20"/>
          <w:lang w:val="ro-RO"/>
        </w:rPr>
        <w:t>boolalpha</w:t>
      </w:r>
      <w:proofErr w:type="spellEnd"/>
      <w:r w:rsidR="00586675" w:rsidRPr="00E30D66">
        <w:rPr>
          <w:rFonts w:ascii="Courier New" w:eastAsia="Times New Roman" w:hAnsi="Courier New" w:cs="Courier New"/>
          <w:b/>
          <w:color w:val="000000" w:themeColor="text1"/>
          <w:sz w:val="20"/>
          <w:szCs w:val="20"/>
          <w:lang w:val="ro-RO"/>
        </w:rPr>
        <w:t xml:space="preserve"> &lt;&lt; </w:t>
      </w:r>
      <w:proofErr w:type="spellStart"/>
      <w:r w:rsidR="00586675" w:rsidRPr="00E30D66">
        <w:rPr>
          <w:rFonts w:ascii="Courier New" w:eastAsia="Times New Roman" w:hAnsi="Courier New" w:cs="Courier New"/>
          <w:b/>
          <w:color w:val="000000" w:themeColor="text1"/>
          <w:sz w:val="20"/>
          <w:szCs w:val="20"/>
          <w:lang w:val="ro-RO"/>
        </w:rPr>
        <w:t>true</w:t>
      </w:r>
      <w:proofErr w:type="spellEnd"/>
      <w:r w:rsidR="00586675" w:rsidRPr="00E30D66">
        <w:rPr>
          <w:rFonts w:ascii="Courier New" w:eastAsia="Times New Roman" w:hAnsi="Courier New" w:cs="Courier New"/>
          <w:b/>
          <w:color w:val="000000" w:themeColor="text1"/>
          <w:sz w:val="20"/>
          <w:szCs w:val="20"/>
          <w:lang w:val="ro-RO"/>
        </w:rPr>
        <w:t xml:space="preserve"> &lt;&lt; </w:t>
      </w:r>
      <w:proofErr w:type="spellStart"/>
      <w:r w:rsidR="00586675" w:rsidRPr="00E30D66">
        <w:rPr>
          <w:rFonts w:ascii="Courier New" w:eastAsia="Times New Roman" w:hAnsi="Courier New" w:cs="Courier New"/>
          <w:b/>
          <w:color w:val="000000" w:themeColor="text1"/>
          <w:sz w:val="20"/>
          <w:szCs w:val="20"/>
          <w:lang w:val="ro-RO"/>
        </w:rPr>
        <w:t>endl</w:t>
      </w:r>
      <w:proofErr w:type="spellEnd"/>
      <w:r w:rsidR="00586675" w:rsidRPr="00E30D66">
        <w:rPr>
          <w:rFonts w:ascii="Courier New" w:eastAsia="Times New Roman" w:hAnsi="Courier New" w:cs="Courier New"/>
          <w:b/>
          <w:color w:val="000000" w:themeColor="text1"/>
          <w:sz w:val="20"/>
          <w:szCs w:val="20"/>
          <w:lang w:val="ro-RO"/>
        </w:rPr>
        <w:t xml:space="preserve">; // </w:t>
      </w:r>
      <w:proofErr w:type="spellStart"/>
      <w:r w:rsidR="00586675" w:rsidRPr="00E30D66">
        <w:rPr>
          <w:rFonts w:ascii="Courier New" w:eastAsia="Times New Roman" w:hAnsi="Courier New" w:cs="Courier New"/>
          <w:b/>
          <w:color w:val="000000" w:themeColor="text1"/>
          <w:sz w:val="20"/>
          <w:szCs w:val="20"/>
          <w:lang w:val="ro-RO"/>
        </w:rPr>
        <w:t>true</w:t>
      </w:r>
      <w:proofErr w:type="spellEnd"/>
    </w:p>
    <w:p w14:paraId="5C383D76"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false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 // false</w:t>
      </w:r>
    </w:p>
    <w:p w14:paraId="749AC110"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noboolalpha</w:t>
      </w:r>
      <w:proofErr w:type="spellEnd"/>
      <w:r w:rsidRPr="00E30D66">
        <w:rPr>
          <w:rFonts w:ascii="Courier New" w:eastAsia="Times New Roman" w:hAnsi="Courier New" w:cs="Courier New"/>
          <w:b/>
          <w:color w:val="000000" w:themeColor="text1"/>
          <w:sz w:val="20"/>
          <w:szCs w:val="20"/>
          <w:lang w:val="ro-RO"/>
        </w:rPr>
        <w:t>;</w:t>
      </w:r>
    </w:p>
    <w:p w14:paraId="6FED83E9"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true</w:t>
      </w:r>
      <w:proofErr w:type="spellEnd"/>
      <w:r w:rsidRPr="00E30D66">
        <w:rPr>
          <w:rFonts w:ascii="Courier New" w:eastAsia="Times New Roman" w:hAnsi="Courier New" w:cs="Courier New"/>
          <w:b/>
          <w:color w:val="000000" w:themeColor="text1"/>
          <w:sz w:val="20"/>
          <w:szCs w:val="20"/>
          <w:lang w:val="ro-RO"/>
        </w:rPr>
        <w:t xml:space="preserve">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 // 1</w:t>
      </w:r>
    </w:p>
    <w:p w14:paraId="05EA80A7"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false &lt;&lt; </w:t>
      </w:r>
      <w:proofErr w:type="spellStart"/>
      <w:r w:rsidRPr="00E30D66">
        <w:rPr>
          <w:rFonts w:ascii="Courier New" w:eastAsia="Times New Roman" w:hAnsi="Courier New" w:cs="Courier New"/>
          <w:b/>
          <w:color w:val="000000" w:themeColor="text1"/>
          <w:sz w:val="20"/>
          <w:szCs w:val="20"/>
          <w:lang w:val="ro-RO"/>
        </w:rPr>
        <w:t>endl</w:t>
      </w:r>
      <w:proofErr w:type="spellEnd"/>
      <w:r w:rsidRPr="00E30D66">
        <w:rPr>
          <w:rFonts w:ascii="Courier New" w:eastAsia="Times New Roman" w:hAnsi="Courier New" w:cs="Courier New"/>
          <w:b/>
          <w:color w:val="000000" w:themeColor="text1"/>
          <w:sz w:val="20"/>
          <w:szCs w:val="20"/>
          <w:lang w:val="ro-RO"/>
        </w:rPr>
        <w:t>; // 0</w:t>
      </w:r>
    </w:p>
    <w:p w14:paraId="105635A7" w14:textId="0E6338A0" w:rsidR="00586675" w:rsidRPr="006C78C1" w:rsidRDefault="00586675" w:rsidP="00586675">
      <w:pPr>
        <w:textAlignment w:val="top"/>
        <w:rPr>
          <w:rFonts w:eastAsia="Times New Roman" w:cs="Times New Roman"/>
          <w:color w:val="000000" w:themeColor="text1"/>
          <w:lang w:val="ro-RO"/>
        </w:rPr>
      </w:pPr>
    </w:p>
    <w:p w14:paraId="5654F6DF" w14:textId="77777777" w:rsidR="00586675" w:rsidRPr="006C78C1" w:rsidRDefault="00586675" w:rsidP="00586675">
      <w:pPr>
        <w:textAlignment w:val="top"/>
        <w:rPr>
          <w:rFonts w:eastAsia="Times New Roman" w:cs="Times New Roman"/>
          <w:color w:val="0070C0"/>
          <w:lang w:val="ro-RO"/>
        </w:rPr>
      </w:pPr>
      <w:r w:rsidRPr="006C78C1">
        <w:rPr>
          <w:rFonts w:eastAsia="Times New Roman" w:cs="Times New Roman"/>
          <w:color w:val="0070C0"/>
          <w:lang w:val="ro-RO"/>
        </w:rPr>
        <w:t>Formatarea citirii</w:t>
      </w:r>
    </w:p>
    <w:p w14:paraId="148FB37D" w14:textId="4A035398" w:rsidR="00586675" w:rsidRPr="006C78C1" w:rsidRDefault="00586675" w:rsidP="00586675">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Implicit la citire se sare peste caracterele albe aflate înaintea valorii care se citește. Mai precis:</w:t>
      </w:r>
    </w:p>
    <w:p w14:paraId="67E57A28" w14:textId="77777777" w:rsidR="00586675" w:rsidRPr="006C78C1" w:rsidRDefault="00586675" w:rsidP="00586675">
      <w:pPr>
        <w:textAlignment w:val="top"/>
        <w:rPr>
          <w:rFonts w:eastAsia="Times New Roman" w:cs="Times New Roman"/>
          <w:color w:val="000000" w:themeColor="text1"/>
          <w:lang w:val="ro-RO"/>
        </w:rPr>
      </w:pPr>
    </w:p>
    <w:p w14:paraId="698C2FC3" w14:textId="40A15427" w:rsidR="00586675" w:rsidRPr="00E30D66" w:rsidRDefault="003655AA"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3655AA">
        <w:rPr>
          <w:rFonts w:ascii="Courier New" w:eastAsia="Times New Roman" w:hAnsi="Courier New" w:cs="Courier New"/>
          <w:b/>
          <w:color w:val="000000" w:themeColor="text1"/>
          <w:sz w:val="20"/>
          <w:szCs w:val="20"/>
          <w:lang w:val="ro-RO"/>
        </w:rPr>
        <w:drawing>
          <wp:anchor distT="0" distB="0" distL="114300" distR="114300" simplePos="0" relativeHeight="251670528" behindDoc="1" locked="0" layoutInCell="1" allowOverlap="1" wp14:anchorId="000A8FB8" wp14:editId="74FDEAEF">
            <wp:simplePos x="0" y="0"/>
            <wp:positionH relativeFrom="margin">
              <wp:align>right</wp:align>
            </wp:positionH>
            <wp:positionV relativeFrom="paragraph">
              <wp:posOffset>3810</wp:posOffset>
            </wp:positionV>
            <wp:extent cx="812800" cy="229870"/>
            <wp:effectExtent l="0" t="0" r="6350" b="0"/>
            <wp:wrapTight wrapText="bothSides">
              <wp:wrapPolygon edited="0">
                <wp:start x="0" y="0"/>
                <wp:lineTo x="0" y="19691"/>
                <wp:lineTo x="21263" y="19691"/>
                <wp:lineTo x="21263" y="0"/>
                <wp:lineTo x="0" y="0"/>
              </wp:wrapPolygon>
            </wp:wrapTight>
            <wp:docPr id="174835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5470" name=""/>
                    <pic:cNvPicPr/>
                  </pic:nvPicPr>
                  <pic:blipFill>
                    <a:blip r:embed="rId19">
                      <a:extLst>
                        <a:ext uri="{28A0092B-C50C-407E-A947-70E740481C1C}">
                          <a14:useLocalDpi xmlns:a14="http://schemas.microsoft.com/office/drawing/2010/main" val="0"/>
                        </a:ext>
                      </a:extLst>
                    </a:blip>
                    <a:stretch>
                      <a:fillRect/>
                    </a:stretch>
                  </pic:blipFill>
                  <pic:spPr>
                    <a:xfrm>
                      <a:off x="0" y="0"/>
                      <a:ext cx="812800" cy="229870"/>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char</w:t>
      </w:r>
      <w:proofErr w:type="spellEnd"/>
      <w:r w:rsidR="00586675" w:rsidRPr="00E30D66">
        <w:rPr>
          <w:rFonts w:ascii="Courier New" w:eastAsia="Times New Roman" w:hAnsi="Courier New" w:cs="Courier New"/>
          <w:b/>
          <w:color w:val="000000" w:themeColor="text1"/>
          <w:sz w:val="20"/>
          <w:szCs w:val="20"/>
          <w:lang w:val="ro-RO"/>
        </w:rPr>
        <w:t xml:space="preserve"> </w:t>
      </w:r>
      <w:proofErr w:type="spellStart"/>
      <w:r w:rsidR="00586675" w:rsidRPr="00E30D66">
        <w:rPr>
          <w:rFonts w:ascii="Courier New" w:eastAsia="Times New Roman" w:hAnsi="Courier New" w:cs="Courier New"/>
          <w:b/>
          <w:color w:val="000000" w:themeColor="text1"/>
          <w:sz w:val="20"/>
          <w:szCs w:val="20"/>
          <w:lang w:val="ro-RO"/>
        </w:rPr>
        <w:t>x,y,z</w:t>
      </w:r>
      <w:proofErr w:type="spellEnd"/>
      <w:r w:rsidR="00586675" w:rsidRPr="00E30D66">
        <w:rPr>
          <w:rFonts w:ascii="Courier New" w:eastAsia="Times New Roman" w:hAnsi="Courier New" w:cs="Courier New"/>
          <w:b/>
          <w:color w:val="000000" w:themeColor="text1"/>
          <w:sz w:val="20"/>
          <w:szCs w:val="20"/>
          <w:lang w:val="ro-RO"/>
        </w:rPr>
        <w:t>;</w:t>
      </w:r>
      <w:r w:rsidRPr="003655AA">
        <w:rPr>
          <w:noProof/>
        </w:rPr>
        <w:t xml:space="preserve"> </w:t>
      </w:r>
    </w:p>
    <w:p w14:paraId="421146DF" w14:textId="7F2F7608"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cin &gt;&gt; x &gt;&gt; y &gt;&gt; z; // A B C</w:t>
      </w:r>
    </w:p>
    <w:p w14:paraId="2BD8BC98"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lastRenderedPageBreak/>
        <w:t>cout</w:t>
      </w:r>
      <w:proofErr w:type="spellEnd"/>
      <w:r w:rsidRPr="00E30D66">
        <w:rPr>
          <w:rFonts w:ascii="Courier New" w:eastAsia="Times New Roman" w:hAnsi="Courier New" w:cs="Courier New"/>
          <w:b/>
          <w:color w:val="000000" w:themeColor="text1"/>
          <w:sz w:val="20"/>
          <w:szCs w:val="20"/>
          <w:lang w:val="ro-RO"/>
        </w:rPr>
        <w:t xml:space="preserve"> &lt;&lt; x &lt;&lt; y &lt;&lt; z; //ABC</w:t>
      </w:r>
    </w:p>
    <w:p w14:paraId="34C7D60E" w14:textId="77777777" w:rsidR="00586675" w:rsidRPr="006C78C1" w:rsidRDefault="00586675" w:rsidP="00586675">
      <w:pPr>
        <w:textAlignment w:val="top"/>
        <w:rPr>
          <w:rFonts w:eastAsia="Times New Roman" w:cs="Times New Roman"/>
          <w:color w:val="000000" w:themeColor="text1"/>
          <w:lang w:val="ro-RO"/>
        </w:rPr>
      </w:pPr>
    </w:p>
    <w:p w14:paraId="716BB1D2" w14:textId="77777777" w:rsidR="00586675" w:rsidRPr="006C78C1" w:rsidRDefault="00586675" w:rsidP="00586675">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Dacă se introduce șirul A B C, variabila x va avea valoarea 'A', y va avea valoarea 'B', iar z va avea valoarea 'C'. Caracterele spațiu sunt sărite. Acest comportament este gestionat prin manipulatorii </w:t>
      </w:r>
      <w:proofErr w:type="spellStart"/>
      <w:r w:rsidRPr="00A712CE">
        <w:rPr>
          <w:rFonts w:eastAsia="Times New Roman" w:cs="Times New Roman"/>
          <w:b/>
          <w:color w:val="000000" w:themeColor="text1"/>
          <w:lang w:val="ro-RO"/>
        </w:rPr>
        <w:t>skipws</w:t>
      </w:r>
      <w:proofErr w:type="spellEnd"/>
      <w:r w:rsidRPr="006C78C1">
        <w:rPr>
          <w:rFonts w:eastAsia="Times New Roman" w:cs="Times New Roman"/>
          <w:color w:val="000000" w:themeColor="text1"/>
          <w:lang w:val="ro-RO"/>
        </w:rPr>
        <w:t> și </w:t>
      </w:r>
      <w:proofErr w:type="spellStart"/>
      <w:r w:rsidRPr="00A712CE">
        <w:rPr>
          <w:rFonts w:eastAsia="Times New Roman" w:cs="Times New Roman"/>
          <w:b/>
          <w:color w:val="000000" w:themeColor="text1"/>
          <w:lang w:val="ro-RO"/>
        </w:rPr>
        <w:t>noskipws</w:t>
      </w:r>
      <w:proofErr w:type="spellEnd"/>
      <w:r w:rsidRPr="006C78C1">
        <w:rPr>
          <w:rFonts w:eastAsia="Times New Roman" w:cs="Times New Roman"/>
          <w:color w:val="000000" w:themeColor="text1"/>
          <w:lang w:val="ro-RO"/>
        </w:rPr>
        <w:t>.</w:t>
      </w:r>
    </w:p>
    <w:p w14:paraId="4B91C438" w14:textId="77777777" w:rsidR="00586675" w:rsidRPr="006C78C1" w:rsidRDefault="00586675" w:rsidP="00586675">
      <w:pPr>
        <w:textAlignment w:val="top"/>
        <w:rPr>
          <w:rFonts w:eastAsia="Times New Roman" w:cs="Times New Roman"/>
          <w:color w:val="000000" w:themeColor="text1"/>
          <w:lang w:val="ro-RO"/>
        </w:rPr>
      </w:pPr>
    </w:p>
    <w:p w14:paraId="322166CB" w14:textId="32FA8D98" w:rsidR="00586675" w:rsidRPr="003655AA" w:rsidRDefault="003655AA"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rPr>
      </w:pPr>
      <w:r w:rsidRPr="003655AA">
        <w:rPr>
          <w:rFonts w:ascii="Courier New" w:eastAsia="Times New Roman" w:hAnsi="Courier New" w:cs="Courier New"/>
          <w:b/>
          <w:color w:val="000000" w:themeColor="text1"/>
          <w:sz w:val="20"/>
          <w:szCs w:val="20"/>
          <w:lang w:val="ro-RO"/>
        </w:rPr>
        <w:drawing>
          <wp:anchor distT="0" distB="0" distL="114300" distR="114300" simplePos="0" relativeHeight="251671552" behindDoc="1" locked="0" layoutInCell="1" allowOverlap="1" wp14:anchorId="2170EB46" wp14:editId="0A15908B">
            <wp:simplePos x="0" y="0"/>
            <wp:positionH relativeFrom="margin">
              <wp:align>right</wp:align>
            </wp:positionH>
            <wp:positionV relativeFrom="paragraph">
              <wp:posOffset>6350</wp:posOffset>
            </wp:positionV>
            <wp:extent cx="800735" cy="295910"/>
            <wp:effectExtent l="0" t="0" r="0" b="8890"/>
            <wp:wrapTight wrapText="bothSides">
              <wp:wrapPolygon edited="0">
                <wp:start x="0" y="0"/>
                <wp:lineTo x="0" y="20858"/>
                <wp:lineTo x="21069" y="20858"/>
                <wp:lineTo x="21069" y="0"/>
                <wp:lineTo x="0" y="0"/>
              </wp:wrapPolygon>
            </wp:wrapTight>
            <wp:docPr id="1981982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82491" name=""/>
                    <pic:cNvPicPr/>
                  </pic:nvPicPr>
                  <pic:blipFill>
                    <a:blip r:embed="rId20">
                      <a:extLst>
                        <a:ext uri="{28A0092B-C50C-407E-A947-70E740481C1C}">
                          <a14:useLocalDpi xmlns:a14="http://schemas.microsoft.com/office/drawing/2010/main" val="0"/>
                        </a:ext>
                      </a:extLst>
                    </a:blip>
                    <a:stretch>
                      <a:fillRect/>
                    </a:stretch>
                  </pic:blipFill>
                  <pic:spPr>
                    <a:xfrm>
                      <a:off x="0" y="0"/>
                      <a:ext cx="800735" cy="295910"/>
                    </a:xfrm>
                    <a:prstGeom prst="rect">
                      <a:avLst/>
                    </a:prstGeom>
                  </pic:spPr>
                </pic:pic>
              </a:graphicData>
            </a:graphic>
            <wp14:sizeRelH relativeFrom="page">
              <wp14:pctWidth>0</wp14:pctWidth>
            </wp14:sizeRelH>
            <wp14:sizeRelV relativeFrom="page">
              <wp14:pctHeight>0</wp14:pctHeight>
            </wp14:sizeRelV>
          </wp:anchor>
        </w:drawing>
      </w:r>
      <w:proofErr w:type="spellStart"/>
      <w:r w:rsidR="00586675" w:rsidRPr="00E30D66">
        <w:rPr>
          <w:rFonts w:ascii="Courier New" w:eastAsia="Times New Roman" w:hAnsi="Courier New" w:cs="Courier New"/>
          <w:b/>
          <w:color w:val="000000" w:themeColor="text1"/>
          <w:sz w:val="20"/>
          <w:szCs w:val="20"/>
          <w:lang w:val="ro-RO"/>
        </w:rPr>
        <w:t>char</w:t>
      </w:r>
      <w:proofErr w:type="spellEnd"/>
      <w:r w:rsidR="00586675" w:rsidRPr="00E30D66">
        <w:rPr>
          <w:rFonts w:ascii="Courier New" w:eastAsia="Times New Roman" w:hAnsi="Courier New" w:cs="Courier New"/>
          <w:b/>
          <w:color w:val="000000" w:themeColor="text1"/>
          <w:sz w:val="20"/>
          <w:szCs w:val="20"/>
          <w:lang w:val="ro-RO"/>
        </w:rPr>
        <w:t xml:space="preserve"> </w:t>
      </w:r>
      <w:proofErr w:type="spellStart"/>
      <w:r w:rsidR="00586675" w:rsidRPr="00E30D66">
        <w:rPr>
          <w:rFonts w:ascii="Courier New" w:eastAsia="Times New Roman" w:hAnsi="Courier New" w:cs="Courier New"/>
          <w:b/>
          <w:color w:val="000000" w:themeColor="text1"/>
          <w:sz w:val="20"/>
          <w:szCs w:val="20"/>
          <w:lang w:val="ro-RO"/>
        </w:rPr>
        <w:t>x,y,z</w:t>
      </w:r>
      <w:proofErr w:type="spellEnd"/>
      <w:r w:rsidR="00586675" w:rsidRPr="00E30D66">
        <w:rPr>
          <w:rFonts w:ascii="Courier New" w:eastAsia="Times New Roman" w:hAnsi="Courier New" w:cs="Courier New"/>
          <w:b/>
          <w:color w:val="000000" w:themeColor="text1"/>
          <w:sz w:val="20"/>
          <w:szCs w:val="20"/>
          <w:lang w:val="ro-RO"/>
        </w:rPr>
        <w:t>;</w:t>
      </w:r>
      <w:r w:rsidRPr="003655AA">
        <w:rPr>
          <w:noProof/>
        </w:rPr>
        <w:t xml:space="preserve"> </w:t>
      </w:r>
    </w:p>
    <w:p w14:paraId="46715A67"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 xml:space="preserve">cin &gt;&gt; </w:t>
      </w:r>
      <w:proofErr w:type="spellStart"/>
      <w:r w:rsidRPr="00E30D66">
        <w:rPr>
          <w:rFonts w:ascii="Courier New" w:eastAsia="Times New Roman" w:hAnsi="Courier New" w:cs="Courier New"/>
          <w:b/>
          <w:color w:val="000000" w:themeColor="text1"/>
          <w:sz w:val="20"/>
          <w:szCs w:val="20"/>
          <w:lang w:val="ro-RO"/>
        </w:rPr>
        <w:t>noskipws</w:t>
      </w:r>
      <w:proofErr w:type="spellEnd"/>
      <w:r w:rsidRPr="00E30D66">
        <w:rPr>
          <w:rFonts w:ascii="Courier New" w:eastAsia="Times New Roman" w:hAnsi="Courier New" w:cs="Courier New"/>
          <w:b/>
          <w:color w:val="000000" w:themeColor="text1"/>
          <w:sz w:val="20"/>
          <w:szCs w:val="20"/>
          <w:lang w:val="ro-RO"/>
        </w:rPr>
        <w:t>;</w:t>
      </w:r>
    </w:p>
    <w:p w14:paraId="05A60766"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cin &gt;&gt; x &gt;&gt; y &gt;&gt; z; // A B C</w:t>
      </w:r>
    </w:p>
    <w:p w14:paraId="4D768FB2"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x &lt;&lt; y &lt;&lt; z; //A B</w:t>
      </w:r>
    </w:p>
    <w:p w14:paraId="58738FFB" w14:textId="77777777" w:rsidR="00586675" w:rsidRPr="006C78C1" w:rsidRDefault="00586675" w:rsidP="00586675">
      <w:pPr>
        <w:textAlignment w:val="top"/>
        <w:rPr>
          <w:rFonts w:eastAsia="Times New Roman" w:cs="Times New Roman"/>
          <w:color w:val="000000" w:themeColor="text1"/>
          <w:lang w:val="ro-RO"/>
        </w:rPr>
      </w:pPr>
    </w:p>
    <w:p w14:paraId="646774BC" w14:textId="77777777" w:rsidR="00586675" w:rsidRPr="006C78C1" w:rsidRDefault="00586675" w:rsidP="00586675">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 xml:space="preserve">Dacă se introduce șirul A B C, variabila x va avea valoarea 'A', y va avea valoarea ' ', iar z va avea valoarea 'B'. Ultimele două caractere sunt ignorate (rămân în </w:t>
      </w:r>
      <w:proofErr w:type="spellStart"/>
      <w:r w:rsidRPr="006C78C1">
        <w:rPr>
          <w:rFonts w:eastAsia="Times New Roman" w:cs="Times New Roman"/>
          <w:color w:val="000000" w:themeColor="text1"/>
          <w:lang w:val="ro-RO"/>
        </w:rPr>
        <w:t>stream</w:t>
      </w:r>
      <w:proofErr w:type="spellEnd"/>
      <w:r w:rsidRPr="006C78C1">
        <w:rPr>
          <w:rFonts w:eastAsia="Times New Roman" w:cs="Times New Roman"/>
          <w:color w:val="000000" w:themeColor="text1"/>
          <w:lang w:val="ro-RO"/>
        </w:rPr>
        <w:t>).</w:t>
      </w:r>
    </w:p>
    <w:p w14:paraId="6FF6475B" w14:textId="77777777" w:rsidR="00586675" w:rsidRPr="006C78C1" w:rsidRDefault="00586675" w:rsidP="00586675">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Dacă variabila citită nu poate memora spații (de exemplu este numerică) dar primele caractere sunt albe, citirea va eșua. Variabila va deveni 0 (începând cu C++11) și se va seta </w:t>
      </w:r>
      <w:proofErr w:type="spellStart"/>
      <w:r w:rsidRPr="006C78C1">
        <w:rPr>
          <w:rFonts w:eastAsia="Times New Roman" w:cs="Times New Roman"/>
          <w:i/>
          <w:iCs/>
          <w:color w:val="000000" w:themeColor="text1"/>
          <w:lang w:val="ro-RO"/>
        </w:rPr>
        <w:t>failbit</w:t>
      </w:r>
      <w:proofErr w:type="spellEnd"/>
      <w:r w:rsidRPr="006C78C1">
        <w:rPr>
          <w:rFonts w:eastAsia="Times New Roman" w:cs="Times New Roman"/>
          <w:color w:val="000000" w:themeColor="text1"/>
          <w:lang w:val="ro-RO"/>
        </w:rPr>
        <w:t>, astfel că următoarele citiri nu vor mai avea loc.</w:t>
      </w:r>
    </w:p>
    <w:p w14:paraId="561C5FF3" w14:textId="77777777" w:rsidR="00586675" w:rsidRPr="006C78C1" w:rsidRDefault="00586675" w:rsidP="00586675">
      <w:pPr>
        <w:textAlignment w:val="top"/>
        <w:rPr>
          <w:rFonts w:eastAsia="Times New Roman" w:cs="Times New Roman"/>
          <w:color w:val="000000" w:themeColor="text1"/>
          <w:lang w:val="ro-RO"/>
        </w:rPr>
      </w:pPr>
    </w:p>
    <w:p w14:paraId="1999CAB7"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int</w:t>
      </w:r>
      <w:proofErr w:type="spellEnd"/>
      <w:r w:rsidRPr="00E30D66">
        <w:rPr>
          <w:rFonts w:ascii="Courier New" w:eastAsia="Times New Roman" w:hAnsi="Courier New" w:cs="Courier New"/>
          <w:b/>
          <w:color w:val="000000" w:themeColor="text1"/>
          <w:sz w:val="20"/>
          <w:szCs w:val="20"/>
          <w:lang w:val="ro-RO"/>
        </w:rPr>
        <w:t xml:space="preserve"> x = 10, y = 10;</w:t>
      </w:r>
    </w:p>
    <w:p w14:paraId="3C02955D"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 xml:space="preserve">cin &gt;&gt; </w:t>
      </w:r>
      <w:proofErr w:type="spellStart"/>
      <w:r w:rsidRPr="00E30D66">
        <w:rPr>
          <w:rFonts w:ascii="Courier New" w:eastAsia="Times New Roman" w:hAnsi="Courier New" w:cs="Courier New"/>
          <w:b/>
          <w:color w:val="000000" w:themeColor="text1"/>
          <w:sz w:val="20"/>
          <w:szCs w:val="20"/>
          <w:lang w:val="ro-RO"/>
        </w:rPr>
        <w:t>noskipws</w:t>
      </w:r>
      <w:proofErr w:type="spellEnd"/>
      <w:r w:rsidRPr="00E30D66">
        <w:rPr>
          <w:rFonts w:ascii="Courier New" w:eastAsia="Times New Roman" w:hAnsi="Courier New" w:cs="Courier New"/>
          <w:b/>
          <w:color w:val="000000" w:themeColor="text1"/>
          <w:sz w:val="20"/>
          <w:szCs w:val="20"/>
          <w:lang w:val="ro-RO"/>
        </w:rPr>
        <w:t>;</w:t>
      </w:r>
    </w:p>
    <w:p w14:paraId="4A28E42E"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cin &gt;&gt; x; // "   25"</w:t>
      </w:r>
    </w:p>
    <w:p w14:paraId="1DC698EC"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x &lt;&lt; " " &lt;&lt; y; // 0 10</w:t>
      </w:r>
    </w:p>
    <w:p w14:paraId="66E551E6" w14:textId="77777777" w:rsidR="00586675" w:rsidRPr="006C78C1" w:rsidRDefault="00586675" w:rsidP="00586675">
      <w:pPr>
        <w:textAlignment w:val="top"/>
        <w:rPr>
          <w:rFonts w:eastAsia="Times New Roman" w:cs="Times New Roman"/>
          <w:color w:val="000000" w:themeColor="text1"/>
          <w:lang w:val="ro-RO"/>
        </w:rPr>
      </w:pPr>
    </w:p>
    <w:p w14:paraId="0683DF4B" w14:textId="77777777" w:rsidR="00586675" w:rsidRPr="006C78C1" w:rsidRDefault="00586675" w:rsidP="00586675">
      <w:pPr>
        <w:textAlignment w:val="top"/>
        <w:rPr>
          <w:rFonts w:eastAsia="Times New Roman" w:cs="Times New Roman"/>
          <w:color w:val="000000" w:themeColor="text1"/>
          <w:lang w:val="ro-RO"/>
        </w:rPr>
      </w:pPr>
      <w:r w:rsidRPr="006C78C1">
        <w:rPr>
          <w:rFonts w:eastAsia="Times New Roman" w:cs="Times New Roman"/>
          <w:color w:val="000000" w:themeColor="text1"/>
          <w:lang w:val="ro-RO"/>
        </w:rPr>
        <w:t>La citirea variabilelor întregi se poate preciza baza în care sunt valorile așteptate prin manipulatorii </w:t>
      </w:r>
      <w:r w:rsidRPr="00A712CE">
        <w:rPr>
          <w:rFonts w:eastAsia="Times New Roman" w:cs="Times New Roman"/>
          <w:b/>
          <w:color w:val="000000" w:themeColor="text1"/>
          <w:lang w:val="ro-RO"/>
        </w:rPr>
        <w:t>dec, oct</w:t>
      </w:r>
      <w:r w:rsidRPr="006C78C1">
        <w:rPr>
          <w:rFonts w:eastAsia="Times New Roman" w:cs="Times New Roman"/>
          <w:color w:val="000000" w:themeColor="text1"/>
          <w:lang w:val="ro-RO"/>
        </w:rPr>
        <w:t> sau </w:t>
      </w:r>
      <w:proofErr w:type="spellStart"/>
      <w:r w:rsidRPr="00A712CE">
        <w:rPr>
          <w:rFonts w:eastAsia="Times New Roman" w:cs="Times New Roman"/>
          <w:b/>
          <w:color w:val="000000" w:themeColor="text1"/>
          <w:lang w:val="ro-RO"/>
        </w:rPr>
        <w:t>hex</w:t>
      </w:r>
      <w:proofErr w:type="spellEnd"/>
      <w:r w:rsidRPr="006C78C1">
        <w:rPr>
          <w:rFonts w:eastAsia="Times New Roman" w:cs="Times New Roman"/>
          <w:color w:val="000000" w:themeColor="text1"/>
          <w:lang w:val="ro-RO"/>
        </w:rPr>
        <w:t>.</w:t>
      </w:r>
    </w:p>
    <w:p w14:paraId="0C19E198" w14:textId="77777777" w:rsidR="00586675" w:rsidRPr="006C78C1" w:rsidRDefault="00586675" w:rsidP="00586675">
      <w:pPr>
        <w:textAlignment w:val="top"/>
        <w:rPr>
          <w:rFonts w:eastAsia="Times New Roman" w:cs="Times New Roman"/>
          <w:color w:val="000000" w:themeColor="text1"/>
          <w:lang w:val="ro-RO"/>
        </w:rPr>
      </w:pPr>
    </w:p>
    <w:p w14:paraId="57F0312D"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int</w:t>
      </w:r>
      <w:proofErr w:type="spellEnd"/>
      <w:r w:rsidRPr="00E30D66">
        <w:rPr>
          <w:rFonts w:ascii="Courier New" w:eastAsia="Times New Roman" w:hAnsi="Courier New" w:cs="Courier New"/>
          <w:b/>
          <w:color w:val="000000" w:themeColor="text1"/>
          <w:sz w:val="20"/>
          <w:szCs w:val="20"/>
          <w:lang w:val="ro-RO"/>
        </w:rPr>
        <w:t xml:space="preserve"> x;</w:t>
      </w:r>
    </w:p>
    <w:p w14:paraId="349B6497"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r w:rsidRPr="00E30D66">
        <w:rPr>
          <w:rFonts w:ascii="Courier New" w:eastAsia="Times New Roman" w:hAnsi="Courier New" w:cs="Courier New"/>
          <w:b/>
          <w:color w:val="000000" w:themeColor="text1"/>
          <w:sz w:val="20"/>
          <w:szCs w:val="20"/>
          <w:lang w:val="ro-RO"/>
        </w:rPr>
        <w:t xml:space="preserve">cin &gt;&gt; </w:t>
      </w:r>
      <w:proofErr w:type="spellStart"/>
      <w:r w:rsidRPr="00E30D66">
        <w:rPr>
          <w:rFonts w:ascii="Courier New" w:eastAsia="Times New Roman" w:hAnsi="Courier New" w:cs="Courier New"/>
          <w:b/>
          <w:color w:val="000000" w:themeColor="text1"/>
          <w:sz w:val="20"/>
          <w:szCs w:val="20"/>
          <w:lang w:val="ro-RO"/>
        </w:rPr>
        <w:t>hex</w:t>
      </w:r>
      <w:proofErr w:type="spellEnd"/>
      <w:r w:rsidRPr="00E30D66">
        <w:rPr>
          <w:rFonts w:ascii="Courier New" w:eastAsia="Times New Roman" w:hAnsi="Courier New" w:cs="Courier New"/>
          <w:b/>
          <w:color w:val="000000" w:themeColor="text1"/>
          <w:sz w:val="20"/>
          <w:szCs w:val="20"/>
          <w:lang w:val="ro-RO"/>
        </w:rPr>
        <w:t xml:space="preserve"> &gt;&gt; x; // ff</w:t>
      </w:r>
    </w:p>
    <w:p w14:paraId="486EB525" w14:textId="77777777" w:rsidR="00586675" w:rsidRPr="00E30D66" w:rsidRDefault="00586675" w:rsidP="00586675">
      <w:pPr>
        <w:pBdr>
          <w:left w:val="single" w:sz="18" w:space="4" w:color="auto"/>
        </w:pBdr>
        <w:shd w:val="clear" w:color="auto" w:fill="F2F2F2" w:themeFill="background1" w:themeFillShade="F2"/>
        <w:textAlignment w:val="top"/>
        <w:rPr>
          <w:rFonts w:ascii="Courier New" w:eastAsia="Times New Roman" w:hAnsi="Courier New" w:cs="Courier New"/>
          <w:b/>
          <w:color w:val="000000" w:themeColor="text1"/>
          <w:sz w:val="20"/>
          <w:szCs w:val="20"/>
          <w:lang w:val="ro-RO"/>
        </w:rPr>
      </w:pPr>
      <w:proofErr w:type="spellStart"/>
      <w:r w:rsidRPr="00E30D66">
        <w:rPr>
          <w:rFonts w:ascii="Courier New" w:eastAsia="Times New Roman" w:hAnsi="Courier New" w:cs="Courier New"/>
          <w:b/>
          <w:color w:val="000000" w:themeColor="text1"/>
          <w:sz w:val="20"/>
          <w:szCs w:val="20"/>
          <w:lang w:val="ro-RO"/>
        </w:rPr>
        <w:t>cout</w:t>
      </w:r>
      <w:proofErr w:type="spellEnd"/>
      <w:r w:rsidRPr="00E30D66">
        <w:rPr>
          <w:rFonts w:ascii="Courier New" w:eastAsia="Times New Roman" w:hAnsi="Courier New" w:cs="Courier New"/>
          <w:b/>
          <w:color w:val="000000" w:themeColor="text1"/>
          <w:sz w:val="20"/>
          <w:szCs w:val="20"/>
          <w:lang w:val="ro-RO"/>
        </w:rPr>
        <w:t xml:space="preserve"> &lt;&lt; x;  // 255 La citirea variabilelor întregi se poate preciza baza în care sunt valorile așteptate prin manipulatorii dec, oct sau </w:t>
      </w:r>
      <w:proofErr w:type="spellStart"/>
      <w:r w:rsidRPr="00E30D66">
        <w:rPr>
          <w:rFonts w:ascii="Courier New" w:eastAsia="Times New Roman" w:hAnsi="Courier New" w:cs="Courier New"/>
          <w:b/>
          <w:color w:val="000000" w:themeColor="text1"/>
          <w:sz w:val="20"/>
          <w:szCs w:val="20"/>
          <w:lang w:val="ro-RO"/>
        </w:rPr>
        <w:t>hex</w:t>
      </w:r>
      <w:proofErr w:type="spellEnd"/>
      <w:r w:rsidRPr="00E30D66">
        <w:rPr>
          <w:rFonts w:ascii="Courier New" w:eastAsia="Times New Roman" w:hAnsi="Courier New" w:cs="Courier New"/>
          <w:b/>
          <w:color w:val="000000" w:themeColor="text1"/>
          <w:sz w:val="20"/>
          <w:szCs w:val="20"/>
          <w:lang w:val="ro-RO"/>
        </w:rPr>
        <w:t>.</w:t>
      </w:r>
    </w:p>
    <w:p w14:paraId="5A28206F" w14:textId="77777777" w:rsidR="00586675" w:rsidRPr="006C78C1" w:rsidRDefault="00586675" w:rsidP="00EC0B9F">
      <w:pPr>
        <w:textAlignment w:val="top"/>
        <w:rPr>
          <w:rFonts w:eastAsia="Times New Roman" w:cs="Times New Roman"/>
          <w:color w:val="000000" w:themeColor="text1"/>
          <w:lang w:val="ro-RO"/>
        </w:rPr>
      </w:pPr>
    </w:p>
    <w:p w14:paraId="507133EA" w14:textId="77777777" w:rsidR="00586675" w:rsidRPr="006C78C1" w:rsidRDefault="00586675" w:rsidP="00EC0B9F">
      <w:pPr>
        <w:textAlignment w:val="top"/>
        <w:rPr>
          <w:rFonts w:eastAsia="Times New Roman" w:cs="Times New Roman"/>
          <w:color w:val="000000" w:themeColor="text1"/>
          <w:lang w:val="ro-RO"/>
        </w:rPr>
      </w:pPr>
    </w:p>
    <w:sectPr w:rsidR="00586675" w:rsidRPr="006C78C1" w:rsidSect="00F42AE4">
      <w:footerReference w:type="default" r:id="rId21"/>
      <w:pgSz w:w="11906" w:h="16838"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9CCD9" w14:textId="77777777" w:rsidR="00EC2085" w:rsidRDefault="00EC2085" w:rsidP="00E30D66">
      <w:r>
        <w:separator/>
      </w:r>
    </w:p>
  </w:endnote>
  <w:endnote w:type="continuationSeparator" w:id="0">
    <w:p w14:paraId="5C92E5E7" w14:textId="77777777" w:rsidR="00EC2085" w:rsidRDefault="00EC2085" w:rsidP="00E3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56E6" w14:textId="77777777" w:rsidR="00E30D66" w:rsidRDefault="00E30D66" w:rsidP="00E30D66">
    <w:pPr>
      <w:pStyle w:val="Footer"/>
      <w:jc w:val="center"/>
    </w:pPr>
    <w:r>
      <w:fldChar w:fldCharType="begin"/>
    </w:r>
    <w:r>
      <w:instrText xml:space="preserve"> PAGE  \* Arabic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CDFD9" w14:textId="77777777" w:rsidR="00EC2085" w:rsidRDefault="00EC2085" w:rsidP="00E30D66">
      <w:r>
        <w:separator/>
      </w:r>
    </w:p>
  </w:footnote>
  <w:footnote w:type="continuationSeparator" w:id="0">
    <w:p w14:paraId="26EC23E7" w14:textId="77777777" w:rsidR="00EC2085" w:rsidRDefault="00EC2085" w:rsidP="00E30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77408"/>
    <w:multiLevelType w:val="multilevel"/>
    <w:tmpl w:val="62247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744D9"/>
    <w:multiLevelType w:val="multilevel"/>
    <w:tmpl w:val="F21A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D63FE"/>
    <w:multiLevelType w:val="hybridMultilevel"/>
    <w:tmpl w:val="9D08A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033F7"/>
    <w:multiLevelType w:val="hybridMultilevel"/>
    <w:tmpl w:val="7610B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1111B"/>
    <w:multiLevelType w:val="multilevel"/>
    <w:tmpl w:val="C94C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A26D5"/>
    <w:multiLevelType w:val="multilevel"/>
    <w:tmpl w:val="FDEC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B4C57"/>
    <w:multiLevelType w:val="multilevel"/>
    <w:tmpl w:val="F134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41601"/>
    <w:multiLevelType w:val="hybridMultilevel"/>
    <w:tmpl w:val="AC84D05E"/>
    <w:lvl w:ilvl="0" w:tplc="C7E2B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128FD"/>
    <w:multiLevelType w:val="hybridMultilevel"/>
    <w:tmpl w:val="6598DA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653762">
    <w:abstractNumId w:val="4"/>
  </w:num>
  <w:num w:numId="2" w16cid:durableId="1248999448">
    <w:abstractNumId w:val="1"/>
  </w:num>
  <w:num w:numId="3" w16cid:durableId="311567890">
    <w:abstractNumId w:val="3"/>
  </w:num>
  <w:num w:numId="4" w16cid:durableId="592511984">
    <w:abstractNumId w:val="2"/>
  </w:num>
  <w:num w:numId="5" w16cid:durableId="2097357972">
    <w:abstractNumId w:val="0"/>
  </w:num>
  <w:num w:numId="6" w16cid:durableId="891309840">
    <w:abstractNumId w:val="5"/>
  </w:num>
  <w:num w:numId="7" w16cid:durableId="1587375123">
    <w:abstractNumId w:val="6"/>
  </w:num>
  <w:num w:numId="8" w16cid:durableId="974792194">
    <w:abstractNumId w:val="7"/>
  </w:num>
  <w:num w:numId="9" w16cid:durableId="2111968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hyphenationZone w:val="425"/>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9F"/>
    <w:rsid w:val="00025F67"/>
    <w:rsid w:val="00053CC1"/>
    <w:rsid w:val="00102A69"/>
    <w:rsid w:val="0012605E"/>
    <w:rsid w:val="001402C0"/>
    <w:rsid w:val="00157503"/>
    <w:rsid w:val="001E7804"/>
    <w:rsid w:val="00224B37"/>
    <w:rsid w:val="00230F64"/>
    <w:rsid w:val="00243C7C"/>
    <w:rsid w:val="002E4BB5"/>
    <w:rsid w:val="003655AA"/>
    <w:rsid w:val="00370D03"/>
    <w:rsid w:val="003F3DB6"/>
    <w:rsid w:val="005004FF"/>
    <w:rsid w:val="005859C0"/>
    <w:rsid w:val="00586675"/>
    <w:rsid w:val="005B6FC6"/>
    <w:rsid w:val="005D4984"/>
    <w:rsid w:val="006C78C1"/>
    <w:rsid w:val="00743D01"/>
    <w:rsid w:val="007736F2"/>
    <w:rsid w:val="0084405C"/>
    <w:rsid w:val="008C6044"/>
    <w:rsid w:val="008E45BC"/>
    <w:rsid w:val="009172C4"/>
    <w:rsid w:val="009411B8"/>
    <w:rsid w:val="009471A6"/>
    <w:rsid w:val="0095681F"/>
    <w:rsid w:val="009F445E"/>
    <w:rsid w:val="00A712CE"/>
    <w:rsid w:val="00A96485"/>
    <w:rsid w:val="00AC2EB9"/>
    <w:rsid w:val="00AE062A"/>
    <w:rsid w:val="00B47292"/>
    <w:rsid w:val="00BA710C"/>
    <w:rsid w:val="00CF5F9C"/>
    <w:rsid w:val="00D11F83"/>
    <w:rsid w:val="00D22F5B"/>
    <w:rsid w:val="00DA68E7"/>
    <w:rsid w:val="00DD4A65"/>
    <w:rsid w:val="00E30D66"/>
    <w:rsid w:val="00E7115C"/>
    <w:rsid w:val="00EC0B9F"/>
    <w:rsid w:val="00EC2085"/>
    <w:rsid w:val="00F42AE4"/>
    <w:rsid w:val="00F6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67A6"/>
  <w15:chartTrackingRefBased/>
  <w15:docId w15:val="{1A56A2F5-05EC-41C7-8735-45D0C10F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86675"/>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586675"/>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r3q">
    <w:name w:val="zfr3q"/>
    <w:basedOn w:val="Normal"/>
    <w:rsid w:val="00EC0B9F"/>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EC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9471A6"/>
    <w:rPr>
      <w:rFonts w:ascii="Courier New" w:eastAsia="Times New Roman" w:hAnsi="Courier New" w:cs="Courier New"/>
      <w:sz w:val="20"/>
      <w:szCs w:val="20"/>
    </w:rPr>
  </w:style>
  <w:style w:type="paragraph" w:styleId="NormalWeb">
    <w:name w:val="Normal (Web)"/>
    <w:basedOn w:val="Normal"/>
    <w:uiPriority w:val="99"/>
    <w:semiHidden/>
    <w:unhideWhenUsed/>
    <w:rsid w:val="001402C0"/>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1402C0"/>
    <w:rPr>
      <w:b/>
      <w:bCs/>
    </w:rPr>
  </w:style>
  <w:style w:type="character" w:styleId="Emphasis">
    <w:name w:val="Emphasis"/>
    <w:basedOn w:val="DefaultParagraphFont"/>
    <w:uiPriority w:val="20"/>
    <w:qFormat/>
    <w:rsid w:val="001402C0"/>
    <w:rPr>
      <w:i/>
      <w:iCs/>
    </w:rPr>
  </w:style>
  <w:style w:type="paragraph" w:styleId="ListParagraph">
    <w:name w:val="List Paragraph"/>
    <w:basedOn w:val="Normal"/>
    <w:uiPriority w:val="34"/>
    <w:qFormat/>
    <w:rsid w:val="001402C0"/>
    <w:pPr>
      <w:ind w:left="720"/>
      <w:contextualSpacing/>
    </w:pPr>
  </w:style>
  <w:style w:type="character" w:customStyle="1" w:styleId="Heading2Char">
    <w:name w:val="Heading 2 Char"/>
    <w:basedOn w:val="DefaultParagraphFont"/>
    <w:link w:val="Heading2"/>
    <w:uiPriority w:val="9"/>
    <w:rsid w:val="00586675"/>
    <w:rPr>
      <w:rFonts w:eastAsia="Times New Roman" w:cs="Times New Roman"/>
      <w:b/>
      <w:bCs/>
      <w:sz w:val="36"/>
      <w:szCs w:val="36"/>
    </w:rPr>
  </w:style>
  <w:style w:type="character" w:customStyle="1" w:styleId="Heading3Char">
    <w:name w:val="Heading 3 Char"/>
    <w:basedOn w:val="DefaultParagraphFont"/>
    <w:link w:val="Heading3"/>
    <w:uiPriority w:val="9"/>
    <w:rsid w:val="00586675"/>
    <w:rPr>
      <w:rFonts w:eastAsia="Times New Roman" w:cs="Times New Roman"/>
      <w:b/>
      <w:bCs/>
      <w:sz w:val="27"/>
      <w:szCs w:val="27"/>
    </w:rPr>
  </w:style>
  <w:style w:type="paragraph" w:styleId="HTMLPreformatted">
    <w:name w:val="HTML Preformatted"/>
    <w:basedOn w:val="Normal"/>
    <w:link w:val="HTMLPreformattedChar"/>
    <w:uiPriority w:val="99"/>
    <w:semiHidden/>
    <w:unhideWhenUsed/>
    <w:rsid w:val="00586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6675"/>
    <w:rPr>
      <w:rFonts w:ascii="Courier New" w:eastAsia="Times New Roman" w:hAnsi="Courier New" w:cs="Courier New"/>
      <w:sz w:val="20"/>
      <w:szCs w:val="20"/>
    </w:rPr>
  </w:style>
  <w:style w:type="character" w:customStyle="1" w:styleId="cm-variable">
    <w:name w:val="cm-variable"/>
    <w:basedOn w:val="DefaultParagraphFont"/>
    <w:rsid w:val="00586675"/>
  </w:style>
  <w:style w:type="character" w:customStyle="1" w:styleId="cm-operator">
    <w:name w:val="cm-operator"/>
    <w:basedOn w:val="DefaultParagraphFont"/>
    <w:rsid w:val="00586675"/>
  </w:style>
  <w:style w:type="character" w:customStyle="1" w:styleId="cm-string">
    <w:name w:val="cm-string"/>
    <w:basedOn w:val="DefaultParagraphFont"/>
    <w:rsid w:val="00586675"/>
  </w:style>
  <w:style w:type="character" w:customStyle="1" w:styleId="cm-number">
    <w:name w:val="cm-number"/>
    <w:basedOn w:val="DefaultParagraphFont"/>
    <w:rsid w:val="00586675"/>
  </w:style>
  <w:style w:type="character" w:customStyle="1" w:styleId="cm-keyword">
    <w:name w:val="cm-keyword"/>
    <w:basedOn w:val="DefaultParagraphFont"/>
    <w:rsid w:val="00586675"/>
  </w:style>
  <w:style w:type="character" w:customStyle="1" w:styleId="cm-comment">
    <w:name w:val="cm-comment"/>
    <w:basedOn w:val="DefaultParagraphFont"/>
    <w:rsid w:val="00586675"/>
  </w:style>
  <w:style w:type="character" w:customStyle="1" w:styleId="cm-atom">
    <w:name w:val="cm-atom"/>
    <w:basedOn w:val="DefaultParagraphFont"/>
    <w:rsid w:val="00586675"/>
  </w:style>
  <w:style w:type="paragraph" w:styleId="Header">
    <w:name w:val="header"/>
    <w:basedOn w:val="Normal"/>
    <w:link w:val="HeaderChar"/>
    <w:uiPriority w:val="99"/>
    <w:unhideWhenUsed/>
    <w:rsid w:val="00E30D66"/>
    <w:pPr>
      <w:tabs>
        <w:tab w:val="center" w:pos="4680"/>
        <w:tab w:val="right" w:pos="9360"/>
      </w:tabs>
    </w:pPr>
  </w:style>
  <w:style w:type="character" w:customStyle="1" w:styleId="HeaderChar">
    <w:name w:val="Header Char"/>
    <w:basedOn w:val="DefaultParagraphFont"/>
    <w:link w:val="Header"/>
    <w:uiPriority w:val="99"/>
    <w:rsid w:val="00E30D66"/>
  </w:style>
  <w:style w:type="paragraph" w:styleId="Footer">
    <w:name w:val="footer"/>
    <w:basedOn w:val="Normal"/>
    <w:link w:val="FooterChar"/>
    <w:uiPriority w:val="99"/>
    <w:unhideWhenUsed/>
    <w:rsid w:val="00E30D66"/>
    <w:pPr>
      <w:tabs>
        <w:tab w:val="center" w:pos="4680"/>
        <w:tab w:val="right" w:pos="9360"/>
      </w:tabs>
    </w:pPr>
  </w:style>
  <w:style w:type="character" w:customStyle="1" w:styleId="FooterChar">
    <w:name w:val="Footer Char"/>
    <w:basedOn w:val="DefaultParagraphFont"/>
    <w:link w:val="Footer"/>
    <w:uiPriority w:val="99"/>
    <w:rsid w:val="00E3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61820">
      <w:bodyDiv w:val="1"/>
      <w:marLeft w:val="0"/>
      <w:marRight w:val="0"/>
      <w:marTop w:val="0"/>
      <w:marBottom w:val="0"/>
      <w:divBdr>
        <w:top w:val="none" w:sz="0" w:space="0" w:color="auto"/>
        <w:left w:val="none" w:sz="0" w:space="0" w:color="auto"/>
        <w:bottom w:val="none" w:sz="0" w:space="0" w:color="auto"/>
        <w:right w:val="none" w:sz="0" w:space="0" w:color="auto"/>
      </w:divBdr>
    </w:div>
    <w:div w:id="135221759">
      <w:bodyDiv w:val="1"/>
      <w:marLeft w:val="0"/>
      <w:marRight w:val="0"/>
      <w:marTop w:val="0"/>
      <w:marBottom w:val="0"/>
      <w:divBdr>
        <w:top w:val="none" w:sz="0" w:space="0" w:color="auto"/>
        <w:left w:val="none" w:sz="0" w:space="0" w:color="auto"/>
        <w:bottom w:val="none" w:sz="0" w:space="0" w:color="auto"/>
        <w:right w:val="none" w:sz="0" w:space="0" w:color="auto"/>
      </w:divBdr>
    </w:div>
    <w:div w:id="188185093">
      <w:bodyDiv w:val="1"/>
      <w:marLeft w:val="0"/>
      <w:marRight w:val="0"/>
      <w:marTop w:val="0"/>
      <w:marBottom w:val="0"/>
      <w:divBdr>
        <w:top w:val="none" w:sz="0" w:space="0" w:color="auto"/>
        <w:left w:val="none" w:sz="0" w:space="0" w:color="auto"/>
        <w:bottom w:val="none" w:sz="0" w:space="0" w:color="auto"/>
        <w:right w:val="none" w:sz="0" w:space="0" w:color="auto"/>
      </w:divBdr>
    </w:div>
    <w:div w:id="402994311">
      <w:bodyDiv w:val="1"/>
      <w:marLeft w:val="0"/>
      <w:marRight w:val="0"/>
      <w:marTop w:val="0"/>
      <w:marBottom w:val="0"/>
      <w:divBdr>
        <w:top w:val="none" w:sz="0" w:space="0" w:color="auto"/>
        <w:left w:val="none" w:sz="0" w:space="0" w:color="auto"/>
        <w:bottom w:val="none" w:sz="0" w:space="0" w:color="auto"/>
        <w:right w:val="none" w:sz="0" w:space="0" w:color="auto"/>
      </w:divBdr>
    </w:div>
    <w:div w:id="424157789">
      <w:bodyDiv w:val="1"/>
      <w:marLeft w:val="0"/>
      <w:marRight w:val="0"/>
      <w:marTop w:val="0"/>
      <w:marBottom w:val="0"/>
      <w:divBdr>
        <w:top w:val="none" w:sz="0" w:space="0" w:color="auto"/>
        <w:left w:val="none" w:sz="0" w:space="0" w:color="auto"/>
        <w:bottom w:val="none" w:sz="0" w:space="0" w:color="auto"/>
        <w:right w:val="none" w:sz="0" w:space="0" w:color="auto"/>
      </w:divBdr>
    </w:div>
    <w:div w:id="516382208">
      <w:bodyDiv w:val="1"/>
      <w:marLeft w:val="0"/>
      <w:marRight w:val="0"/>
      <w:marTop w:val="0"/>
      <w:marBottom w:val="0"/>
      <w:divBdr>
        <w:top w:val="none" w:sz="0" w:space="0" w:color="auto"/>
        <w:left w:val="none" w:sz="0" w:space="0" w:color="auto"/>
        <w:bottom w:val="none" w:sz="0" w:space="0" w:color="auto"/>
        <w:right w:val="none" w:sz="0" w:space="0" w:color="auto"/>
      </w:divBdr>
    </w:div>
    <w:div w:id="559948602">
      <w:bodyDiv w:val="1"/>
      <w:marLeft w:val="0"/>
      <w:marRight w:val="0"/>
      <w:marTop w:val="0"/>
      <w:marBottom w:val="0"/>
      <w:divBdr>
        <w:top w:val="none" w:sz="0" w:space="0" w:color="auto"/>
        <w:left w:val="none" w:sz="0" w:space="0" w:color="auto"/>
        <w:bottom w:val="none" w:sz="0" w:space="0" w:color="auto"/>
        <w:right w:val="none" w:sz="0" w:space="0" w:color="auto"/>
      </w:divBdr>
    </w:div>
    <w:div w:id="624695225">
      <w:bodyDiv w:val="1"/>
      <w:marLeft w:val="0"/>
      <w:marRight w:val="0"/>
      <w:marTop w:val="0"/>
      <w:marBottom w:val="0"/>
      <w:divBdr>
        <w:top w:val="none" w:sz="0" w:space="0" w:color="auto"/>
        <w:left w:val="none" w:sz="0" w:space="0" w:color="auto"/>
        <w:bottom w:val="none" w:sz="0" w:space="0" w:color="auto"/>
        <w:right w:val="none" w:sz="0" w:space="0" w:color="auto"/>
      </w:divBdr>
    </w:div>
    <w:div w:id="785195021">
      <w:bodyDiv w:val="1"/>
      <w:marLeft w:val="0"/>
      <w:marRight w:val="0"/>
      <w:marTop w:val="0"/>
      <w:marBottom w:val="0"/>
      <w:divBdr>
        <w:top w:val="none" w:sz="0" w:space="0" w:color="auto"/>
        <w:left w:val="none" w:sz="0" w:space="0" w:color="auto"/>
        <w:bottom w:val="none" w:sz="0" w:space="0" w:color="auto"/>
        <w:right w:val="none" w:sz="0" w:space="0" w:color="auto"/>
      </w:divBdr>
    </w:div>
    <w:div w:id="961109624">
      <w:bodyDiv w:val="1"/>
      <w:marLeft w:val="0"/>
      <w:marRight w:val="0"/>
      <w:marTop w:val="0"/>
      <w:marBottom w:val="0"/>
      <w:divBdr>
        <w:top w:val="none" w:sz="0" w:space="0" w:color="auto"/>
        <w:left w:val="none" w:sz="0" w:space="0" w:color="auto"/>
        <w:bottom w:val="none" w:sz="0" w:space="0" w:color="auto"/>
        <w:right w:val="none" w:sz="0" w:space="0" w:color="auto"/>
      </w:divBdr>
    </w:div>
    <w:div w:id="969820018">
      <w:bodyDiv w:val="1"/>
      <w:marLeft w:val="0"/>
      <w:marRight w:val="0"/>
      <w:marTop w:val="0"/>
      <w:marBottom w:val="0"/>
      <w:divBdr>
        <w:top w:val="none" w:sz="0" w:space="0" w:color="auto"/>
        <w:left w:val="none" w:sz="0" w:space="0" w:color="auto"/>
        <w:bottom w:val="none" w:sz="0" w:space="0" w:color="auto"/>
        <w:right w:val="none" w:sz="0" w:space="0" w:color="auto"/>
      </w:divBdr>
    </w:div>
    <w:div w:id="1045177371">
      <w:bodyDiv w:val="1"/>
      <w:marLeft w:val="0"/>
      <w:marRight w:val="0"/>
      <w:marTop w:val="0"/>
      <w:marBottom w:val="0"/>
      <w:divBdr>
        <w:top w:val="none" w:sz="0" w:space="0" w:color="auto"/>
        <w:left w:val="none" w:sz="0" w:space="0" w:color="auto"/>
        <w:bottom w:val="none" w:sz="0" w:space="0" w:color="auto"/>
        <w:right w:val="none" w:sz="0" w:space="0" w:color="auto"/>
      </w:divBdr>
    </w:div>
    <w:div w:id="1102606669">
      <w:bodyDiv w:val="1"/>
      <w:marLeft w:val="0"/>
      <w:marRight w:val="0"/>
      <w:marTop w:val="0"/>
      <w:marBottom w:val="0"/>
      <w:divBdr>
        <w:top w:val="none" w:sz="0" w:space="0" w:color="auto"/>
        <w:left w:val="none" w:sz="0" w:space="0" w:color="auto"/>
        <w:bottom w:val="none" w:sz="0" w:space="0" w:color="auto"/>
        <w:right w:val="none" w:sz="0" w:space="0" w:color="auto"/>
      </w:divBdr>
    </w:div>
    <w:div w:id="1116026612">
      <w:bodyDiv w:val="1"/>
      <w:marLeft w:val="0"/>
      <w:marRight w:val="0"/>
      <w:marTop w:val="0"/>
      <w:marBottom w:val="0"/>
      <w:divBdr>
        <w:top w:val="none" w:sz="0" w:space="0" w:color="auto"/>
        <w:left w:val="none" w:sz="0" w:space="0" w:color="auto"/>
        <w:bottom w:val="none" w:sz="0" w:space="0" w:color="auto"/>
        <w:right w:val="none" w:sz="0" w:space="0" w:color="auto"/>
      </w:divBdr>
    </w:div>
    <w:div w:id="1432579777">
      <w:bodyDiv w:val="1"/>
      <w:marLeft w:val="0"/>
      <w:marRight w:val="0"/>
      <w:marTop w:val="0"/>
      <w:marBottom w:val="0"/>
      <w:divBdr>
        <w:top w:val="none" w:sz="0" w:space="0" w:color="auto"/>
        <w:left w:val="none" w:sz="0" w:space="0" w:color="auto"/>
        <w:bottom w:val="none" w:sz="0" w:space="0" w:color="auto"/>
        <w:right w:val="none" w:sz="0" w:space="0" w:color="auto"/>
      </w:divBdr>
    </w:div>
    <w:div w:id="1463231475">
      <w:bodyDiv w:val="1"/>
      <w:marLeft w:val="0"/>
      <w:marRight w:val="0"/>
      <w:marTop w:val="0"/>
      <w:marBottom w:val="0"/>
      <w:divBdr>
        <w:top w:val="none" w:sz="0" w:space="0" w:color="auto"/>
        <w:left w:val="none" w:sz="0" w:space="0" w:color="auto"/>
        <w:bottom w:val="none" w:sz="0" w:space="0" w:color="auto"/>
        <w:right w:val="none" w:sz="0" w:space="0" w:color="auto"/>
      </w:divBdr>
    </w:div>
    <w:div w:id="1574654847">
      <w:bodyDiv w:val="1"/>
      <w:marLeft w:val="0"/>
      <w:marRight w:val="0"/>
      <w:marTop w:val="0"/>
      <w:marBottom w:val="0"/>
      <w:divBdr>
        <w:top w:val="none" w:sz="0" w:space="0" w:color="auto"/>
        <w:left w:val="none" w:sz="0" w:space="0" w:color="auto"/>
        <w:bottom w:val="none" w:sz="0" w:space="0" w:color="auto"/>
        <w:right w:val="none" w:sz="0" w:space="0" w:color="auto"/>
      </w:divBdr>
    </w:div>
    <w:div w:id="1686319540">
      <w:bodyDiv w:val="1"/>
      <w:marLeft w:val="0"/>
      <w:marRight w:val="0"/>
      <w:marTop w:val="0"/>
      <w:marBottom w:val="0"/>
      <w:divBdr>
        <w:top w:val="none" w:sz="0" w:space="0" w:color="auto"/>
        <w:left w:val="none" w:sz="0" w:space="0" w:color="auto"/>
        <w:bottom w:val="none" w:sz="0" w:space="0" w:color="auto"/>
        <w:right w:val="none" w:sz="0" w:space="0" w:color="auto"/>
      </w:divBdr>
    </w:div>
    <w:div w:id="1726953750">
      <w:bodyDiv w:val="1"/>
      <w:marLeft w:val="0"/>
      <w:marRight w:val="0"/>
      <w:marTop w:val="0"/>
      <w:marBottom w:val="0"/>
      <w:divBdr>
        <w:top w:val="none" w:sz="0" w:space="0" w:color="auto"/>
        <w:left w:val="none" w:sz="0" w:space="0" w:color="auto"/>
        <w:bottom w:val="none" w:sz="0" w:space="0" w:color="auto"/>
        <w:right w:val="none" w:sz="0" w:space="0" w:color="auto"/>
      </w:divBdr>
    </w:div>
    <w:div w:id="1732461666">
      <w:bodyDiv w:val="1"/>
      <w:marLeft w:val="0"/>
      <w:marRight w:val="0"/>
      <w:marTop w:val="0"/>
      <w:marBottom w:val="0"/>
      <w:divBdr>
        <w:top w:val="none" w:sz="0" w:space="0" w:color="auto"/>
        <w:left w:val="none" w:sz="0" w:space="0" w:color="auto"/>
        <w:bottom w:val="none" w:sz="0" w:space="0" w:color="auto"/>
        <w:right w:val="none" w:sz="0" w:space="0" w:color="auto"/>
      </w:divBdr>
    </w:div>
    <w:div w:id="1777403212">
      <w:bodyDiv w:val="1"/>
      <w:marLeft w:val="0"/>
      <w:marRight w:val="0"/>
      <w:marTop w:val="0"/>
      <w:marBottom w:val="0"/>
      <w:divBdr>
        <w:top w:val="none" w:sz="0" w:space="0" w:color="auto"/>
        <w:left w:val="none" w:sz="0" w:space="0" w:color="auto"/>
        <w:bottom w:val="none" w:sz="0" w:space="0" w:color="auto"/>
        <w:right w:val="none" w:sz="0" w:space="0" w:color="auto"/>
      </w:divBdr>
    </w:div>
    <w:div w:id="1868253588">
      <w:bodyDiv w:val="1"/>
      <w:marLeft w:val="0"/>
      <w:marRight w:val="0"/>
      <w:marTop w:val="0"/>
      <w:marBottom w:val="0"/>
      <w:divBdr>
        <w:top w:val="none" w:sz="0" w:space="0" w:color="auto"/>
        <w:left w:val="none" w:sz="0" w:space="0" w:color="auto"/>
        <w:bottom w:val="none" w:sz="0" w:space="0" w:color="auto"/>
        <w:right w:val="none" w:sz="0" w:space="0" w:color="auto"/>
      </w:divBdr>
    </w:div>
    <w:div w:id="1875606517">
      <w:bodyDiv w:val="1"/>
      <w:marLeft w:val="0"/>
      <w:marRight w:val="0"/>
      <w:marTop w:val="0"/>
      <w:marBottom w:val="0"/>
      <w:divBdr>
        <w:top w:val="none" w:sz="0" w:space="0" w:color="auto"/>
        <w:left w:val="none" w:sz="0" w:space="0" w:color="auto"/>
        <w:bottom w:val="none" w:sz="0" w:space="0" w:color="auto"/>
        <w:right w:val="none" w:sz="0" w:space="0" w:color="auto"/>
      </w:divBdr>
    </w:div>
    <w:div w:id="1925652484">
      <w:bodyDiv w:val="1"/>
      <w:marLeft w:val="0"/>
      <w:marRight w:val="0"/>
      <w:marTop w:val="0"/>
      <w:marBottom w:val="0"/>
      <w:divBdr>
        <w:top w:val="none" w:sz="0" w:space="0" w:color="auto"/>
        <w:left w:val="none" w:sz="0" w:space="0" w:color="auto"/>
        <w:bottom w:val="none" w:sz="0" w:space="0" w:color="auto"/>
        <w:right w:val="none" w:sz="0" w:space="0" w:color="auto"/>
      </w:divBdr>
    </w:div>
    <w:div w:id="21156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1439</Words>
  <Characters>8352</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c:creator>
  <cp:keywords/>
  <dc:description/>
  <cp:lastModifiedBy>mdc</cp:lastModifiedBy>
  <cp:revision>48</cp:revision>
  <dcterms:created xsi:type="dcterms:W3CDTF">2023-10-12T20:11:00Z</dcterms:created>
  <dcterms:modified xsi:type="dcterms:W3CDTF">2024-07-28T15:28:00Z</dcterms:modified>
</cp:coreProperties>
</file>