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35FA9D" w14:textId="18F2F35D" w:rsidR="002977ED" w:rsidRPr="009B4266" w:rsidRDefault="009961CB" w:rsidP="009961CB">
      <w:pPr>
        <w:tabs>
          <w:tab w:val="left" w:pos="3554"/>
          <w:tab w:val="center" w:pos="5386"/>
        </w:tabs>
        <w:spacing w:before="100" w:beforeAutospacing="1" w:after="100" w:afterAutospacing="1"/>
        <w:jc w:val="both"/>
        <w:rPr>
          <w:rFonts w:ascii="Helvetica Neue" w:hAnsi="Helvetica Neue" w:cs="Times New Roman"/>
          <w:b/>
          <w:color w:val="1F1F1F"/>
          <w:lang w:val="ro-RO"/>
        </w:rPr>
      </w:pPr>
      <w:r w:rsidRPr="00766974">
        <w:rPr>
          <w:rFonts w:ascii="Helvetica Neue" w:hAnsi="Helvetica Neue" w:cs="Times New Roman"/>
          <w:b/>
          <w:color w:val="FF0000"/>
          <w:lang w:val="ro-RO"/>
        </w:rPr>
        <w:t>(Misiune.html)</w:t>
      </w:r>
      <w:r>
        <w:rPr>
          <w:rFonts w:ascii="Helvetica Neue" w:hAnsi="Helvetica Neue" w:cs="Times New Roman"/>
          <w:b/>
          <w:color w:val="1F1F1F"/>
          <w:lang w:val="ro-RO"/>
        </w:rPr>
        <w:tab/>
      </w:r>
      <w:r w:rsidR="002977ED" w:rsidRPr="009B4266">
        <w:rPr>
          <w:rFonts w:ascii="Helvetica Neue" w:hAnsi="Helvetica Neue" w:cs="Times New Roman"/>
          <w:b/>
          <w:color w:val="1F1F1F"/>
          <w:lang w:val="ro-RO"/>
        </w:rPr>
        <w:t>Jurnal de bord – misiunea OTI-11</w:t>
      </w:r>
    </w:p>
    <w:p w14:paraId="137E408E" w14:textId="6D7F4A1F" w:rsidR="002977ED" w:rsidRPr="009B4266" w:rsidRDefault="002977ED" w:rsidP="002977ED">
      <w:pPr>
        <w:spacing w:before="100" w:beforeAutospacing="1" w:after="100" w:afterAutospacing="1"/>
        <w:jc w:val="both"/>
        <w:rPr>
          <w:rFonts w:ascii="Helvetica Neue" w:hAnsi="Helvetica Neue" w:cs="Times New Roman"/>
          <w:color w:val="1F1F1F"/>
          <w:lang w:val="ro-RO"/>
        </w:rPr>
      </w:pPr>
    </w:p>
    <w:p w14:paraId="474B6C7D" w14:textId="77EEA77D" w:rsidR="002977ED" w:rsidRPr="009B4266" w:rsidRDefault="002977ED" w:rsidP="002977ED">
      <w:pPr>
        <w:spacing w:before="100" w:beforeAutospacing="1" w:after="100" w:afterAutospacing="1"/>
        <w:jc w:val="both"/>
        <w:rPr>
          <w:rFonts w:cs="Times New Roman"/>
          <w:color w:val="1F1F1F"/>
          <w:lang w:val="ro-RO"/>
        </w:rPr>
      </w:pPr>
      <w:r w:rsidRPr="009B4266">
        <w:rPr>
          <w:rFonts w:ascii="Helvetica Neue" w:hAnsi="Helvetica Neue" w:cs="Times New Roman"/>
          <w:noProof/>
          <w:color w:val="1F1F1F"/>
          <w:lang w:val="ro-RO"/>
        </w:rPr>
        <w:drawing>
          <wp:anchor distT="0" distB="0" distL="114300" distR="114300" simplePos="0" relativeHeight="251658240" behindDoc="0" locked="0" layoutInCell="1" allowOverlap="1" wp14:anchorId="5482E9D2" wp14:editId="2DF91E0C">
            <wp:simplePos x="0" y="0"/>
            <wp:positionH relativeFrom="margin">
              <wp:align>center</wp:align>
            </wp:positionH>
            <wp:positionV relativeFrom="paragraph">
              <wp:posOffset>285310</wp:posOffset>
            </wp:positionV>
            <wp:extent cx="430530" cy="584200"/>
            <wp:effectExtent l="0" t="0" r="7620" b="635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rank_Rubio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530" cy="58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B4266">
        <w:rPr>
          <w:rFonts w:ascii="Helvetica Neue" w:hAnsi="Helvetica Neue" w:cs="Times New Roman"/>
          <w:color w:val="1F1F1F"/>
          <w:lang w:val="ro-RO"/>
        </w:rPr>
        <w:t>Membrii echipajului</w:t>
      </w:r>
      <w:r w:rsidRPr="009B4266">
        <w:rPr>
          <w:rFonts w:cs="Times New Roman"/>
          <w:color w:val="1F1F1F"/>
          <w:lang w:val="ro-RO"/>
        </w:rPr>
        <w:t xml:space="preserve">: </w:t>
      </w:r>
    </w:p>
    <w:p w14:paraId="5A58CB7D" w14:textId="49028EAC" w:rsidR="002977ED" w:rsidRPr="009B4266" w:rsidRDefault="002977ED" w:rsidP="002977ED">
      <w:pPr>
        <w:spacing w:before="100" w:beforeAutospacing="1" w:after="100" w:afterAutospacing="1"/>
        <w:jc w:val="both"/>
        <w:rPr>
          <w:rFonts w:ascii="Helvetica Neue" w:hAnsi="Helvetica Neue" w:cs="Times New Roman"/>
          <w:color w:val="1F1F1F"/>
          <w:lang w:val="ro-RO"/>
        </w:rPr>
      </w:pPr>
      <w:r w:rsidRPr="009B4266">
        <w:rPr>
          <w:rFonts w:ascii="Helvetica Neue" w:hAnsi="Helvetica Neue" w:cs="Times New Roman"/>
          <w:b/>
          <w:i/>
          <w:color w:val="1F1F1F"/>
          <w:lang w:val="ro-RO"/>
        </w:rPr>
        <w:t>Căpitanul misiunii</w:t>
      </w:r>
      <w:r w:rsidRPr="009B4266">
        <w:rPr>
          <w:rFonts w:ascii="Helvetica Neue" w:hAnsi="Helvetica Neue" w:cs="Times New Roman"/>
          <w:color w:val="1F1F1F"/>
          <w:lang w:val="ro-RO"/>
        </w:rPr>
        <w:t xml:space="preserve"> - locotenent colonel Frank Rubio </w:t>
      </w:r>
    </w:p>
    <w:p w14:paraId="02282DEF" w14:textId="0831C53E" w:rsidR="002977ED" w:rsidRPr="009B4266" w:rsidRDefault="002977ED" w:rsidP="002977ED">
      <w:pPr>
        <w:spacing w:before="100" w:beforeAutospacing="1" w:after="100" w:afterAutospacing="1"/>
        <w:jc w:val="both"/>
        <w:rPr>
          <w:rFonts w:ascii="Helvetica Neue" w:hAnsi="Helvetica Neue" w:cs="Times New Roman"/>
          <w:color w:val="1F1F1F"/>
          <w:lang w:val="ro-RO"/>
        </w:rPr>
      </w:pPr>
      <w:r w:rsidRPr="009B4266">
        <w:rPr>
          <w:rFonts w:ascii="Helvetica Neue" w:hAnsi="Helvetica Neue" w:cs="Times New Roman"/>
          <w:noProof/>
          <w:color w:val="1F1F1F"/>
          <w:lang w:val="ro-RO"/>
        </w:rPr>
        <w:drawing>
          <wp:anchor distT="0" distB="0" distL="114300" distR="114300" simplePos="0" relativeHeight="251659264" behindDoc="0" locked="0" layoutInCell="1" allowOverlap="1" wp14:anchorId="7C91FC19" wp14:editId="47CC840C">
            <wp:simplePos x="0" y="0"/>
            <wp:positionH relativeFrom="margin">
              <wp:posOffset>3244703</wp:posOffset>
            </wp:positionH>
            <wp:positionV relativeFrom="paragraph">
              <wp:posOffset>229430</wp:posOffset>
            </wp:positionV>
            <wp:extent cx="418465" cy="568325"/>
            <wp:effectExtent l="0" t="0" r="635" b="317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hristina_Koch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8465" cy="56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A1274B" w14:textId="7EACE7FC" w:rsidR="002977ED" w:rsidRPr="009B4266" w:rsidRDefault="002977ED" w:rsidP="002977ED">
      <w:pPr>
        <w:spacing w:before="100" w:beforeAutospacing="1" w:after="100" w:afterAutospacing="1"/>
        <w:jc w:val="both"/>
        <w:rPr>
          <w:rFonts w:ascii="Helvetica Neue" w:hAnsi="Helvetica Neue" w:cs="Times New Roman"/>
          <w:color w:val="1F1F1F"/>
          <w:lang w:val="ro-RO"/>
        </w:rPr>
      </w:pPr>
      <w:r w:rsidRPr="009B4266">
        <w:rPr>
          <w:rFonts w:ascii="Helvetica Neue" w:hAnsi="Helvetica Neue" w:cs="Times New Roman"/>
          <w:b/>
          <w:i/>
          <w:color w:val="1F1F1F"/>
          <w:lang w:val="ro-RO"/>
        </w:rPr>
        <w:t>Tehnician</w:t>
      </w:r>
      <w:r w:rsidRPr="009B4266">
        <w:rPr>
          <w:rFonts w:ascii="Helvetica Neue" w:hAnsi="Helvetica Neue" w:cs="Times New Roman"/>
          <w:color w:val="1F1F1F"/>
          <w:lang w:val="ro-RO"/>
        </w:rPr>
        <w:t xml:space="preserve"> – inginer Christina Koch </w:t>
      </w:r>
    </w:p>
    <w:p w14:paraId="4A4CBB90" w14:textId="059C9F18" w:rsidR="002977ED" w:rsidRPr="009B4266" w:rsidRDefault="009B4266" w:rsidP="002977ED">
      <w:pPr>
        <w:spacing w:before="100" w:beforeAutospacing="1" w:after="100" w:afterAutospacing="1"/>
        <w:jc w:val="both"/>
        <w:rPr>
          <w:rFonts w:ascii="Helvetica Neue" w:hAnsi="Helvetica Neue" w:cs="Times New Roman"/>
          <w:color w:val="1F1F1F"/>
          <w:lang w:val="ro-RO"/>
        </w:rPr>
      </w:pPr>
      <w:r w:rsidRPr="009B4266">
        <w:rPr>
          <w:rFonts w:ascii="Helvetica Neue" w:hAnsi="Helvetica Neue" w:cs="Times New Roman"/>
          <w:noProof/>
          <w:color w:val="1F1F1F"/>
          <w:lang w:val="ro-RO"/>
        </w:rPr>
        <w:drawing>
          <wp:anchor distT="0" distB="0" distL="114300" distR="114300" simplePos="0" relativeHeight="251660288" behindDoc="0" locked="0" layoutInCell="1" allowOverlap="1" wp14:anchorId="37ED12C4" wp14:editId="77E5CCC3">
            <wp:simplePos x="0" y="0"/>
            <wp:positionH relativeFrom="column">
              <wp:posOffset>3247292</wp:posOffset>
            </wp:positionH>
            <wp:positionV relativeFrom="paragraph">
              <wp:posOffset>192014</wp:posOffset>
            </wp:positionV>
            <wp:extent cx="435610" cy="591185"/>
            <wp:effectExtent l="0" t="0" r="254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ark_Vande_Hei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610" cy="5911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5BFCAC" w14:textId="64900839" w:rsidR="002977ED" w:rsidRPr="009B4266" w:rsidRDefault="002977ED" w:rsidP="002977ED">
      <w:pPr>
        <w:spacing w:before="100" w:beforeAutospacing="1" w:after="100" w:afterAutospacing="1"/>
        <w:jc w:val="both"/>
        <w:rPr>
          <w:rFonts w:ascii="Helvetica Neue" w:hAnsi="Helvetica Neue" w:cs="Times New Roman"/>
          <w:color w:val="1F1F1F"/>
          <w:lang w:val="ro-RO"/>
        </w:rPr>
      </w:pPr>
      <w:r w:rsidRPr="009B4266">
        <w:rPr>
          <w:rFonts w:ascii="Helvetica Neue" w:hAnsi="Helvetica Neue" w:cs="Times New Roman"/>
          <w:b/>
          <w:i/>
          <w:color w:val="1F1F1F"/>
          <w:lang w:val="ro-RO"/>
        </w:rPr>
        <w:t>Inginer de zbor</w:t>
      </w:r>
      <w:r w:rsidRPr="009B4266">
        <w:rPr>
          <w:rFonts w:ascii="Helvetica Neue" w:hAnsi="Helvetica Neue" w:cs="Times New Roman"/>
          <w:color w:val="1F1F1F"/>
          <w:lang w:val="ro-RO"/>
        </w:rPr>
        <w:t xml:space="preserve"> – Mark Vande Hei </w:t>
      </w:r>
    </w:p>
    <w:p w14:paraId="04986EDE" w14:textId="7B3E062F" w:rsidR="009B4266" w:rsidRPr="009B4266" w:rsidRDefault="009B4266" w:rsidP="002977ED">
      <w:pPr>
        <w:spacing w:before="100" w:beforeAutospacing="1" w:after="100" w:afterAutospacing="1"/>
        <w:jc w:val="both"/>
        <w:rPr>
          <w:rFonts w:ascii="Helvetica Neue" w:hAnsi="Helvetica Neue" w:cs="Times New Roman"/>
          <w:color w:val="1F1F1F"/>
          <w:lang w:val="ro-RO"/>
        </w:rPr>
      </w:pPr>
      <w:r w:rsidRPr="009B4266">
        <w:rPr>
          <w:rFonts w:ascii="Helvetica Neue" w:hAnsi="Helvetica Neue" w:cs="Times New Roman"/>
          <w:noProof/>
          <w:color w:val="1F1F1F"/>
          <w:lang w:val="ro-RO"/>
        </w:rPr>
        <w:drawing>
          <wp:anchor distT="0" distB="0" distL="114300" distR="114300" simplePos="0" relativeHeight="251661312" behindDoc="0" locked="0" layoutInCell="1" allowOverlap="1" wp14:anchorId="75D59901" wp14:editId="3C97834C">
            <wp:simplePos x="0" y="0"/>
            <wp:positionH relativeFrom="margin">
              <wp:posOffset>3242017</wp:posOffset>
            </wp:positionH>
            <wp:positionV relativeFrom="paragraph">
              <wp:posOffset>107803</wp:posOffset>
            </wp:positionV>
            <wp:extent cx="443865" cy="602615"/>
            <wp:effectExtent l="0" t="0" r="0" b="6985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eggy_Whitson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865" cy="6026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AD55D8" w14:textId="1B94DFEA" w:rsidR="009B4266" w:rsidRPr="009B4266" w:rsidRDefault="009B4266" w:rsidP="002977ED">
      <w:pPr>
        <w:spacing w:before="100" w:beforeAutospacing="1" w:after="100" w:afterAutospacing="1"/>
        <w:jc w:val="both"/>
        <w:rPr>
          <w:rFonts w:ascii="Helvetica Neue" w:hAnsi="Helvetica Neue" w:cs="Times New Roman"/>
          <w:color w:val="1F1F1F"/>
          <w:lang w:val="ro-RO"/>
        </w:rPr>
      </w:pPr>
      <w:r w:rsidRPr="009B4266">
        <w:rPr>
          <w:rFonts w:ascii="Helvetica Neue" w:hAnsi="Helvetica Neue" w:cs="Times New Roman"/>
          <w:b/>
          <w:i/>
          <w:color w:val="1F1F1F"/>
          <w:lang w:val="ro-RO"/>
        </w:rPr>
        <w:t>Astronaut</w:t>
      </w:r>
      <w:r w:rsidRPr="009B4266">
        <w:rPr>
          <w:rFonts w:ascii="Helvetica Neue" w:hAnsi="Helvetica Neue" w:cs="Times New Roman"/>
          <w:color w:val="1F1F1F"/>
          <w:lang w:val="ro-RO"/>
        </w:rPr>
        <w:t xml:space="preserve"> Peggy Whitson </w:t>
      </w:r>
    </w:p>
    <w:p w14:paraId="395EDDAA" w14:textId="70643E72" w:rsidR="009B4266" w:rsidRPr="009B4266" w:rsidRDefault="009B4266" w:rsidP="002977ED">
      <w:pPr>
        <w:spacing w:before="100" w:beforeAutospacing="1" w:after="100" w:afterAutospacing="1"/>
        <w:jc w:val="both"/>
        <w:rPr>
          <w:rFonts w:ascii="Helvetica Neue" w:hAnsi="Helvetica Neue" w:cs="Times New Roman"/>
          <w:color w:val="1F1F1F"/>
          <w:lang w:val="ro-RO"/>
        </w:rPr>
      </w:pPr>
      <w:r w:rsidRPr="009B4266">
        <w:rPr>
          <w:rFonts w:ascii="Helvetica Neue" w:hAnsi="Helvetica Neue" w:cs="Times New Roman"/>
          <w:noProof/>
          <w:color w:val="1F1F1F"/>
          <w:lang w:val="ro-RO"/>
        </w:rPr>
        <w:drawing>
          <wp:anchor distT="0" distB="0" distL="114300" distR="114300" simplePos="0" relativeHeight="251662336" behindDoc="0" locked="0" layoutInCell="1" allowOverlap="1" wp14:anchorId="111B0D5C" wp14:editId="1FE96B91">
            <wp:simplePos x="0" y="0"/>
            <wp:positionH relativeFrom="column">
              <wp:posOffset>3232785</wp:posOffset>
            </wp:positionH>
            <wp:positionV relativeFrom="paragraph">
              <wp:posOffset>58420</wp:posOffset>
            </wp:positionV>
            <wp:extent cx="457200" cy="621030"/>
            <wp:effectExtent l="0" t="0" r="0" b="762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cott_Kelly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457200" cy="6210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7428DF" w14:textId="6CFAE65C" w:rsidR="009B4266" w:rsidRPr="009B4266" w:rsidRDefault="009B4266" w:rsidP="002977ED">
      <w:pPr>
        <w:spacing w:before="100" w:beforeAutospacing="1" w:after="100" w:afterAutospacing="1"/>
        <w:jc w:val="both"/>
        <w:rPr>
          <w:rFonts w:ascii="Helvetica Neue" w:hAnsi="Helvetica Neue" w:cs="Times New Roman"/>
          <w:color w:val="1F1F1F"/>
          <w:lang w:val="ro-RO"/>
        </w:rPr>
      </w:pPr>
      <w:r w:rsidRPr="009B4266">
        <w:rPr>
          <w:rFonts w:ascii="Helvetica Neue" w:hAnsi="Helvetica Neue" w:cs="Times New Roman"/>
          <w:b/>
          <w:i/>
          <w:color w:val="1F1F1F"/>
          <w:lang w:val="ro-RO"/>
        </w:rPr>
        <w:t>Astronut</w:t>
      </w:r>
      <w:r w:rsidRPr="009B4266">
        <w:rPr>
          <w:rFonts w:ascii="Helvetica Neue" w:hAnsi="Helvetica Neue" w:cs="Times New Roman"/>
          <w:color w:val="1F1F1F"/>
          <w:lang w:val="ro-RO"/>
        </w:rPr>
        <w:t xml:space="preserve"> Scot Kelly  </w:t>
      </w:r>
    </w:p>
    <w:p w14:paraId="2B1A15E6" w14:textId="4C910C90" w:rsidR="002977ED" w:rsidRPr="009B4266" w:rsidRDefault="002977ED" w:rsidP="002977ED">
      <w:pPr>
        <w:spacing w:before="100" w:beforeAutospacing="1" w:after="100" w:afterAutospacing="1"/>
        <w:jc w:val="both"/>
        <w:rPr>
          <w:rFonts w:ascii="Helvetica Neue" w:hAnsi="Helvetica Neue" w:cs="Times New Roman"/>
          <w:color w:val="1F1F1F"/>
          <w:lang w:val="ro-RO"/>
        </w:rPr>
      </w:pPr>
    </w:p>
    <w:p w14:paraId="6BBDBDE6" w14:textId="0B672EEB" w:rsidR="002977ED" w:rsidRPr="009B4266" w:rsidRDefault="009B4266" w:rsidP="002977ED">
      <w:pPr>
        <w:spacing w:before="100" w:beforeAutospacing="1" w:after="100" w:afterAutospacing="1"/>
        <w:jc w:val="both"/>
        <w:rPr>
          <w:rFonts w:ascii="Helvetica Neue" w:hAnsi="Helvetica Neue" w:cs="Times New Roman"/>
          <w:color w:val="1F1F1F"/>
          <w:lang w:val="ro-RO"/>
        </w:rPr>
      </w:pPr>
      <w:r w:rsidRPr="009B4266">
        <w:rPr>
          <w:rFonts w:ascii="Helvetica Neue" w:hAnsi="Helvetica Neue" w:cs="Times New Roman"/>
          <w:b/>
          <w:i/>
          <w:color w:val="1F1F1F"/>
          <w:lang w:val="ro-RO"/>
        </w:rPr>
        <w:t>Perioada misiunii</w:t>
      </w:r>
      <w:r w:rsidRPr="009B4266">
        <w:rPr>
          <w:rFonts w:ascii="Helvetica Neue" w:hAnsi="Helvetica Neue" w:cs="Times New Roman"/>
          <w:color w:val="1F1F1F"/>
          <w:lang w:val="ro-RO"/>
        </w:rPr>
        <w:t xml:space="preserve"> – aprilie – mai 2024</w:t>
      </w:r>
    </w:p>
    <w:p w14:paraId="12A499CC" w14:textId="039ADF21" w:rsidR="00A56472" w:rsidRPr="00A56472" w:rsidRDefault="00A56472" w:rsidP="00A56472">
      <w:pPr>
        <w:spacing w:before="100" w:beforeAutospacing="1" w:after="0"/>
        <w:jc w:val="both"/>
        <w:rPr>
          <w:rFonts w:ascii="Helvetica Neue" w:hAnsi="Helvetica Neue" w:cs="Times New Roman"/>
          <w:b/>
          <w:i/>
          <w:color w:val="1F1F1F"/>
          <w:lang w:val="ro-RO"/>
        </w:rPr>
      </w:pPr>
      <w:r w:rsidRPr="00A56472">
        <w:rPr>
          <w:rFonts w:ascii="Helvetica Neue" w:hAnsi="Helvetica Neue" w:cs="Times New Roman"/>
          <w:b/>
          <w:i/>
          <w:color w:val="1F1F1F"/>
          <w:lang w:val="ro-RO"/>
        </w:rPr>
        <w:t>Descriere:</w:t>
      </w:r>
    </w:p>
    <w:p w14:paraId="107F91CA" w14:textId="60C8CE70" w:rsidR="009B4266" w:rsidRPr="009B4266" w:rsidRDefault="009B4266" w:rsidP="00676DCC">
      <w:pPr>
        <w:spacing w:after="0"/>
        <w:jc w:val="both"/>
        <w:rPr>
          <w:rFonts w:ascii="Helvetica Neue" w:hAnsi="Helvetica Neue" w:cs="Times New Roman"/>
          <w:color w:val="1F1F1F"/>
          <w:lang w:val="ro-RO"/>
        </w:rPr>
      </w:pPr>
      <w:r w:rsidRPr="009B4266">
        <w:rPr>
          <w:rFonts w:ascii="Helvetica Neue" w:hAnsi="Helvetica Neue" w:cs="Times New Roman"/>
          <w:color w:val="1F1F1F"/>
          <w:lang w:val="ro-RO"/>
        </w:rPr>
        <w:t>Pentru a descoperi o nouă destinație de călătorie în spațiu, membrii echipajului ARTEMIS 2 au pornit de pe planeta Pământ în 13 aprilie 2024.</w:t>
      </w:r>
    </w:p>
    <w:p w14:paraId="30BF2BFC" w14:textId="24EAED89" w:rsidR="009B4266" w:rsidRPr="009B4266" w:rsidRDefault="009B4266" w:rsidP="00676DCC">
      <w:pPr>
        <w:spacing w:after="0"/>
        <w:jc w:val="both"/>
        <w:rPr>
          <w:rFonts w:ascii="Helvetica Neue" w:hAnsi="Helvetica Neue" w:cs="Times New Roman"/>
          <w:color w:val="1F1F1F"/>
          <w:lang w:val="ro-RO"/>
        </w:rPr>
      </w:pPr>
      <w:r w:rsidRPr="009B4266">
        <w:rPr>
          <w:rFonts w:ascii="Helvetica Neue" w:hAnsi="Helvetica Neue" w:cs="Times New Roman"/>
          <w:color w:val="1F1F1F"/>
          <w:lang w:val="ro-RO"/>
        </w:rPr>
        <w:t>Până la data de 22 mai 2024 aceștia au reușit să ajungă în Galaxia Acului, o galaxie spirală, situată la aproximativ 30-50 milioane de ani lumină de Pământ. Aici au găsit o plan</w:t>
      </w:r>
      <w:r w:rsidR="005253A4">
        <w:rPr>
          <w:rFonts w:ascii="Helvetica Neue" w:hAnsi="Helvetica Neue" w:cs="Times New Roman"/>
          <w:color w:val="1F1F1F"/>
          <w:lang w:val="ro-RO"/>
        </w:rPr>
        <w:t>e</w:t>
      </w:r>
      <w:r w:rsidRPr="009B4266">
        <w:rPr>
          <w:rFonts w:ascii="Helvetica Neue" w:hAnsi="Helvetica Neue" w:cs="Times New Roman"/>
          <w:color w:val="1F1F1F"/>
          <w:lang w:val="ro-RO"/>
        </w:rPr>
        <w:t xml:space="preserve">tă care poate fi vizitată și i-au dat numele </w:t>
      </w:r>
      <w:r w:rsidRPr="009B4266">
        <w:rPr>
          <w:rFonts w:ascii="Helvetica Neue" w:hAnsi="Helvetica Neue" w:cs="Times New Roman"/>
          <w:b/>
          <w:i/>
          <w:color w:val="1F1F1F"/>
          <w:lang w:val="ro-RO"/>
        </w:rPr>
        <w:t>Caldwell 38-1</w:t>
      </w:r>
      <w:r w:rsidRPr="009B4266">
        <w:rPr>
          <w:rFonts w:ascii="Helvetica Neue" w:hAnsi="Helvetica Neue" w:cs="Times New Roman"/>
          <w:color w:val="1F1F1F"/>
          <w:lang w:val="ro-RO"/>
        </w:rPr>
        <w:t>.</w:t>
      </w:r>
    </w:p>
    <w:p w14:paraId="3C4262A5" w14:textId="6632F0A6" w:rsidR="009B4266" w:rsidRPr="009B4266" w:rsidRDefault="009B4266" w:rsidP="00676DCC">
      <w:pPr>
        <w:spacing w:after="0"/>
        <w:jc w:val="both"/>
        <w:rPr>
          <w:rFonts w:ascii="Helvetica Neue" w:hAnsi="Helvetica Neue" w:cs="Times New Roman"/>
          <w:color w:val="1F1F1F"/>
          <w:lang w:val="ro-RO"/>
        </w:rPr>
      </w:pPr>
      <w:r w:rsidRPr="009B4266">
        <w:rPr>
          <w:rFonts w:ascii="Helvetica Neue" w:hAnsi="Helvetica Neue" w:cs="Times New Roman"/>
          <w:color w:val="1F1F1F"/>
          <w:lang w:val="ro-RO"/>
        </w:rPr>
        <w:t>În drumul lor, au trecut prin alte trei galaxii și anume:</w:t>
      </w:r>
    </w:p>
    <w:p w14:paraId="4B46F5FB" w14:textId="15A6B336" w:rsidR="009B4266" w:rsidRPr="009B4266" w:rsidRDefault="009B4266" w:rsidP="00676DCC">
      <w:pPr>
        <w:spacing w:after="0"/>
        <w:jc w:val="both"/>
        <w:rPr>
          <w:rFonts w:ascii="Helvetica Neue" w:hAnsi="Helvetica Neue" w:cs="Times New Roman"/>
          <w:color w:val="1F1F1F"/>
          <w:lang w:val="ro-RO"/>
        </w:rPr>
      </w:pPr>
      <w:r w:rsidRPr="009B4266">
        <w:rPr>
          <w:rFonts w:ascii="Helvetica Neue" w:hAnsi="Helvetica Neue" w:cs="Times New Roman"/>
          <w:color w:val="1F1F1F"/>
          <w:lang w:val="ro-RO"/>
        </w:rPr>
        <w:t>- Galaxia Andromeda – galaxie spirală, situată la 2.5 milioane de ani lumină.</w:t>
      </w:r>
    </w:p>
    <w:p w14:paraId="392C0567" w14:textId="4A988296" w:rsidR="009B4266" w:rsidRPr="009B4266" w:rsidRDefault="009B4266" w:rsidP="00676DCC">
      <w:pPr>
        <w:spacing w:after="0"/>
        <w:jc w:val="both"/>
        <w:rPr>
          <w:rFonts w:ascii="Helvetica Neue" w:hAnsi="Helvetica Neue" w:cs="Times New Roman"/>
          <w:color w:val="1F1F1F"/>
          <w:lang w:val="ro-RO"/>
        </w:rPr>
      </w:pPr>
      <w:r w:rsidRPr="009B4266">
        <w:rPr>
          <w:rFonts w:ascii="Helvetica Neue" w:hAnsi="Helvetica Neue" w:cs="Times New Roman"/>
          <w:color w:val="1F1F1F"/>
          <w:lang w:val="ro-RO"/>
        </w:rPr>
        <w:t xml:space="preserve">- Galaxia Sculptorul - galaxie spirală, situată la </w:t>
      </w:r>
      <w:r>
        <w:rPr>
          <w:rFonts w:ascii="Helvetica Neue" w:hAnsi="Helvetica Neue" w:cs="Times New Roman"/>
          <w:color w:val="1F1F1F"/>
          <w:lang w:val="ro-RO"/>
        </w:rPr>
        <w:t>11.4</w:t>
      </w:r>
      <w:r w:rsidRPr="009B4266">
        <w:rPr>
          <w:rFonts w:ascii="Helvetica Neue" w:hAnsi="Helvetica Neue" w:cs="Times New Roman"/>
          <w:color w:val="1F1F1F"/>
          <w:lang w:val="ro-RO"/>
        </w:rPr>
        <w:t xml:space="preserve"> milioane de ani lumină.</w:t>
      </w:r>
    </w:p>
    <w:p w14:paraId="1B386CF5" w14:textId="6D819863" w:rsidR="009B4266" w:rsidRPr="009B4266" w:rsidRDefault="009B4266" w:rsidP="00676DCC">
      <w:pPr>
        <w:spacing w:after="0"/>
        <w:jc w:val="both"/>
        <w:rPr>
          <w:rFonts w:ascii="Helvetica Neue" w:hAnsi="Helvetica Neue" w:cs="Times New Roman"/>
          <w:color w:val="1F1F1F"/>
          <w:lang w:val="ro-RO"/>
        </w:rPr>
      </w:pPr>
      <w:r w:rsidRPr="009B4266">
        <w:rPr>
          <w:rFonts w:ascii="Helvetica Neue" w:hAnsi="Helvetica Neue" w:cs="Times New Roman"/>
          <w:color w:val="1F1F1F"/>
          <w:lang w:val="ro-RO"/>
        </w:rPr>
        <w:t>- Galaxia lui Bode</w:t>
      </w:r>
      <w:r w:rsidR="00AE6394">
        <w:rPr>
          <w:rFonts w:ascii="Helvetica Neue" w:hAnsi="Helvetica Neue" w:cs="Times New Roman"/>
          <w:color w:val="1F1F1F"/>
          <w:lang w:val="ro-RO"/>
        </w:rPr>
        <w:t xml:space="preserve"> - </w:t>
      </w:r>
      <w:r w:rsidR="00AE6394" w:rsidRPr="009B4266">
        <w:rPr>
          <w:rFonts w:ascii="Helvetica Neue" w:hAnsi="Helvetica Neue" w:cs="Times New Roman"/>
          <w:color w:val="1F1F1F"/>
          <w:lang w:val="ro-RO"/>
        </w:rPr>
        <w:t>galaxie spiral</w:t>
      </w:r>
      <w:r w:rsidR="00AE6394">
        <w:rPr>
          <w:rFonts w:ascii="Helvetica Neue" w:hAnsi="Helvetica Neue" w:cs="Times New Roman"/>
          <w:color w:val="1F1F1F"/>
          <w:lang w:val="ro-RO"/>
        </w:rPr>
        <w:t>ată</w:t>
      </w:r>
      <w:r w:rsidR="00AE6394" w:rsidRPr="009B4266">
        <w:rPr>
          <w:rFonts w:ascii="Helvetica Neue" w:hAnsi="Helvetica Neue" w:cs="Times New Roman"/>
          <w:color w:val="1F1F1F"/>
          <w:lang w:val="ro-RO"/>
        </w:rPr>
        <w:t xml:space="preserve">, situată la </w:t>
      </w:r>
      <w:r w:rsidR="00AE6394">
        <w:rPr>
          <w:rFonts w:ascii="Helvetica Neue" w:hAnsi="Helvetica Neue" w:cs="Times New Roman"/>
          <w:color w:val="1F1F1F"/>
          <w:lang w:val="ro-RO"/>
        </w:rPr>
        <w:t>12</w:t>
      </w:r>
      <w:r w:rsidR="00AE6394" w:rsidRPr="009B4266">
        <w:rPr>
          <w:rFonts w:ascii="Helvetica Neue" w:hAnsi="Helvetica Neue" w:cs="Times New Roman"/>
          <w:color w:val="1F1F1F"/>
          <w:lang w:val="ro-RO"/>
        </w:rPr>
        <w:t xml:space="preserve"> milioane de ani lumină</w:t>
      </w:r>
      <w:r w:rsidRPr="009B4266">
        <w:rPr>
          <w:rFonts w:ascii="Helvetica Neue" w:hAnsi="Helvetica Neue" w:cs="Times New Roman"/>
          <w:color w:val="1F1F1F"/>
          <w:lang w:val="ro-RO"/>
        </w:rPr>
        <w:t>.</w:t>
      </w:r>
    </w:p>
    <w:p w14:paraId="4268C72D" w14:textId="77777777" w:rsidR="00676DCC" w:rsidRDefault="00676DCC">
      <w:pPr>
        <w:rPr>
          <w:rFonts w:ascii="Helvetica Neue" w:hAnsi="Helvetica Neue" w:cs="Times New Roman"/>
          <w:b/>
          <w:color w:val="FF0000"/>
          <w:lang w:val="ro-RO"/>
        </w:rPr>
      </w:pPr>
      <w:r>
        <w:rPr>
          <w:rFonts w:ascii="Helvetica Neue" w:hAnsi="Helvetica Neue" w:cs="Times New Roman"/>
          <w:b/>
          <w:color w:val="FF0000"/>
          <w:lang w:val="ro-RO"/>
        </w:rPr>
        <w:br w:type="page"/>
      </w:r>
    </w:p>
    <w:p w14:paraId="717548B2" w14:textId="136FC86D" w:rsidR="009B4266" w:rsidRPr="00766974" w:rsidRDefault="009961CB" w:rsidP="002977ED">
      <w:pPr>
        <w:spacing w:before="100" w:beforeAutospacing="1" w:after="100" w:afterAutospacing="1"/>
        <w:jc w:val="both"/>
        <w:rPr>
          <w:rFonts w:ascii="Helvetica Neue" w:hAnsi="Helvetica Neue" w:cs="Times New Roman"/>
          <w:b/>
          <w:color w:val="FF0000"/>
          <w:lang w:val="ro-RO"/>
        </w:rPr>
      </w:pPr>
      <w:r w:rsidRPr="00766974">
        <w:rPr>
          <w:rFonts w:ascii="Helvetica Neue" w:hAnsi="Helvetica Neue" w:cs="Times New Roman"/>
          <w:b/>
          <w:color w:val="FF0000"/>
          <w:lang w:val="ro-RO"/>
        </w:rPr>
        <w:lastRenderedPageBreak/>
        <w:t>(Galaxii.html)</w:t>
      </w:r>
    </w:p>
    <w:p w14:paraId="0100DC14" w14:textId="33F8852F" w:rsidR="009961CB" w:rsidRPr="009B4266" w:rsidRDefault="009961CB" w:rsidP="009961CB">
      <w:pPr>
        <w:spacing w:before="100" w:beforeAutospacing="1" w:after="100" w:afterAutospacing="1"/>
        <w:jc w:val="both"/>
        <w:rPr>
          <w:rFonts w:ascii="Helvetica Neue" w:hAnsi="Helvetica Neue" w:cs="Times New Roman"/>
          <w:color w:val="1F1F1F"/>
          <w:lang w:val="ro-RO"/>
        </w:rPr>
      </w:pPr>
      <w:r w:rsidRPr="009B4266">
        <w:rPr>
          <w:rFonts w:ascii="Helvetica Neue" w:hAnsi="Helvetica Neue" w:cs="Times New Roman"/>
          <w:color w:val="1F1F1F"/>
          <w:lang w:val="ro-RO"/>
        </w:rPr>
        <w:t>Galaxia Andromeda – galaxie spirală, situată la 2.5 milioane de ani lumină</w:t>
      </w:r>
      <w:r>
        <w:rPr>
          <w:rFonts w:ascii="Helvetica Neue" w:hAnsi="Helvetica Neue" w:cs="Times New Roman"/>
          <w:color w:val="1F1F1F"/>
          <w:lang w:val="ro-RO"/>
        </w:rPr>
        <w:t xml:space="preserve"> de P</w:t>
      </w:r>
      <w:r w:rsidRPr="009961CB">
        <w:rPr>
          <w:rFonts w:ascii="Helvetica Neue" w:hAnsi="Helvetica Neue" w:cs="Times New Roman"/>
          <w:color w:val="1F1F1F"/>
          <w:lang w:val="ro-RO"/>
        </w:rPr>
        <w:t>ământ</w:t>
      </w:r>
      <w:r w:rsidRPr="009B4266">
        <w:rPr>
          <w:rFonts w:ascii="Helvetica Neue" w:hAnsi="Helvetica Neue" w:cs="Times New Roman"/>
          <w:color w:val="1F1F1F"/>
          <w:lang w:val="ro-RO"/>
        </w:rPr>
        <w:t>.</w:t>
      </w:r>
    </w:p>
    <w:p w14:paraId="1907A125" w14:textId="20C4164A" w:rsidR="009961CB" w:rsidRPr="009B4266" w:rsidRDefault="009961CB" w:rsidP="009961CB">
      <w:pPr>
        <w:spacing w:before="100" w:beforeAutospacing="1" w:after="100" w:afterAutospacing="1"/>
        <w:jc w:val="both"/>
        <w:rPr>
          <w:rFonts w:ascii="Helvetica Neue" w:hAnsi="Helvetica Neue" w:cs="Times New Roman"/>
          <w:color w:val="1F1F1F"/>
          <w:lang w:val="ro-RO"/>
        </w:rPr>
      </w:pPr>
      <w:r w:rsidRPr="009B4266">
        <w:rPr>
          <w:rFonts w:ascii="Helvetica Neue" w:hAnsi="Helvetica Neue" w:cs="Times New Roman"/>
          <w:color w:val="1F1F1F"/>
          <w:lang w:val="ro-RO"/>
        </w:rPr>
        <w:t xml:space="preserve">Galaxia Sculptorul - galaxie spirală, situată la </w:t>
      </w:r>
      <w:r>
        <w:rPr>
          <w:rFonts w:ascii="Helvetica Neue" w:hAnsi="Helvetica Neue" w:cs="Times New Roman"/>
          <w:color w:val="1F1F1F"/>
          <w:lang w:val="ro-RO"/>
        </w:rPr>
        <w:t>11.4</w:t>
      </w:r>
      <w:r w:rsidRPr="009B4266">
        <w:rPr>
          <w:rFonts w:ascii="Helvetica Neue" w:hAnsi="Helvetica Neue" w:cs="Times New Roman"/>
          <w:color w:val="1F1F1F"/>
          <w:lang w:val="ro-RO"/>
        </w:rPr>
        <w:t xml:space="preserve"> milioane de ani lumină</w:t>
      </w:r>
      <w:r>
        <w:rPr>
          <w:rFonts w:ascii="Helvetica Neue" w:hAnsi="Helvetica Neue" w:cs="Times New Roman"/>
          <w:color w:val="1F1F1F"/>
          <w:lang w:val="ro-RO"/>
        </w:rPr>
        <w:t xml:space="preserve"> de P</w:t>
      </w:r>
      <w:r w:rsidRPr="009961CB">
        <w:rPr>
          <w:rFonts w:ascii="Helvetica Neue" w:hAnsi="Helvetica Neue" w:cs="Times New Roman"/>
          <w:color w:val="1F1F1F"/>
          <w:lang w:val="ro-RO"/>
        </w:rPr>
        <w:t>ământ</w:t>
      </w:r>
      <w:r w:rsidRPr="009B4266">
        <w:rPr>
          <w:rFonts w:ascii="Helvetica Neue" w:hAnsi="Helvetica Neue" w:cs="Times New Roman"/>
          <w:color w:val="1F1F1F"/>
          <w:lang w:val="ro-RO"/>
        </w:rPr>
        <w:t>.</w:t>
      </w:r>
    </w:p>
    <w:p w14:paraId="54BDB80E" w14:textId="628C877D" w:rsidR="009961CB" w:rsidRDefault="009961CB" w:rsidP="009961CB">
      <w:pPr>
        <w:spacing w:before="100" w:beforeAutospacing="1" w:after="100" w:afterAutospacing="1"/>
        <w:jc w:val="both"/>
        <w:rPr>
          <w:rFonts w:ascii="Helvetica Neue" w:hAnsi="Helvetica Neue" w:cs="Times New Roman"/>
          <w:color w:val="1F1F1F"/>
          <w:lang w:val="ro-RO"/>
        </w:rPr>
      </w:pPr>
      <w:r w:rsidRPr="009B4266">
        <w:rPr>
          <w:rFonts w:ascii="Helvetica Neue" w:hAnsi="Helvetica Neue" w:cs="Times New Roman"/>
          <w:color w:val="1F1F1F"/>
          <w:lang w:val="ro-RO"/>
        </w:rPr>
        <w:t>Galaxia lui Bode</w:t>
      </w:r>
      <w:r>
        <w:rPr>
          <w:rFonts w:ascii="Helvetica Neue" w:hAnsi="Helvetica Neue" w:cs="Times New Roman"/>
          <w:color w:val="1F1F1F"/>
          <w:lang w:val="ro-RO"/>
        </w:rPr>
        <w:t xml:space="preserve"> - </w:t>
      </w:r>
      <w:r w:rsidRPr="009B4266">
        <w:rPr>
          <w:rFonts w:ascii="Helvetica Neue" w:hAnsi="Helvetica Neue" w:cs="Times New Roman"/>
          <w:color w:val="1F1F1F"/>
          <w:lang w:val="ro-RO"/>
        </w:rPr>
        <w:t>galaxie spiral</w:t>
      </w:r>
      <w:r>
        <w:rPr>
          <w:rFonts w:ascii="Helvetica Neue" w:hAnsi="Helvetica Neue" w:cs="Times New Roman"/>
          <w:color w:val="1F1F1F"/>
          <w:lang w:val="ro-RO"/>
        </w:rPr>
        <w:t>ată</w:t>
      </w:r>
      <w:r w:rsidRPr="009B4266">
        <w:rPr>
          <w:rFonts w:ascii="Helvetica Neue" w:hAnsi="Helvetica Neue" w:cs="Times New Roman"/>
          <w:color w:val="1F1F1F"/>
          <w:lang w:val="ro-RO"/>
        </w:rPr>
        <w:t xml:space="preserve">, situată la </w:t>
      </w:r>
      <w:r>
        <w:rPr>
          <w:rFonts w:ascii="Helvetica Neue" w:hAnsi="Helvetica Neue" w:cs="Times New Roman"/>
          <w:color w:val="1F1F1F"/>
          <w:lang w:val="ro-RO"/>
        </w:rPr>
        <w:t>12</w:t>
      </w:r>
      <w:r w:rsidRPr="009B4266">
        <w:rPr>
          <w:rFonts w:ascii="Helvetica Neue" w:hAnsi="Helvetica Neue" w:cs="Times New Roman"/>
          <w:color w:val="1F1F1F"/>
          <w:lang w:val="ro-RO"/>
        </w:rPr>
        <w:t xml:space="preserve"> milioane de ani lumină</w:t>
      </w:r>
      <w:r>
        <w:rPr>
          <w:rFonts w:ascii="Helvetica Neue" w:hAnsi="Helvetica Neue" w:cs="Times New Roman"/>
          <w:color w:val="1F1F1F"/>
          <w:lang w:val="ro-RO"/>
        </w:rPr>
        <w:t xml:space="preserve"> de P</w:t>
      </w:r>
      <w:r w:rsidRPr="009961CB">
        <w:rPr>
          <w:rFonts w:ascii="Helvetica Neue" w:hAnsi="Helvetica Neue" w:cs="Times New Roman"/>
          <w:color w:val="1F1F1F"/>
          <w:lang w:val="ro-RO"/>
        </w:rPr>
        <w:t>ământ</w:t>
      </w:r>
      <w:r w:rsidRPr="009B4266">
        <w:rPr>
          <w:rFonts w:ascii="Helvetica Neue" w:hAnsi="Helvetica Neue" w:cs="Times New Roman"/>
          <w:color w:val="1F1F1F"/>
          <w:lang w:val="ro-RO"/>
        </w:rPr>
        <w:t>.</w:t>
      </w:r>
    </w:p>
    <w:p w14:paraId="7715F060" w14:textId="45A52A6E" w:rsidR="009961CB" w:rsidRPr="009B4266" w:rsidRDefault="009961CB" w:rsidP="009961CB">
      <w:pPr>
        <w:spacing w:before="100" w:beforeAutospacing="1" w:after="100" w:afterAutospacing="1"/>
        <w:jc w:val="both"/>
        <w:rPr>
          <w:rFonts w:ascii="Helvetica Neue" w:hAnsi="Helvetica Neue" w:cs="Times New Roman"/>
          <w:color w:val="1F1F1F"/>
          <w:lang w:val="ro-RO"/>
        </w:rPr>
      </w:pPr>
      <w:r w:rsidRPr="009B4266">
        <w:rPr>
          <w:rFonts w:ascii="Helvetica Neue" w:hAnsi="Helvetica Neue" w:cs="Times New Roman"/>
          <w:color w:val="1F1F1F"/>
          <w:lang w:val="ro-RO"/>
        </w:rPr>
        <w:t>Galaxia Acului</w:t>
      </w:r>
      <w:r w:rsidR="0025234A">
        <w:rPr>
          <w:rFonts w:ascii="Helvetica Neue" w:hAnsi="Helvetica Neue" w:cs="Times New Roman"/>
          <w:color w:val="1F1F1F"/>
          <w:lang w:val="ro-RO"/>
        </w:rPr>
        <w:t xml:space="preserve"> -</w:t>
      </w:r>
      <w:r w:rsidRPr="009B4266">
        <w:rPr>
          <w:rFonts w:ascii="Helvetica Neue" w:hAnsi="Helvetica Neue" w:cs="Times New Roman"/>
          <w:color w:val="1F1F1F"/>
          <w:lang w:val="ro-RO"/>
        </w:rPr>
        <w:t xml:space="preserve"> galaxie spirală, situată la 30-50 milioane de ani lumină de Pământ</w:t>
      </w:r>
      <w:r>
        <w:rPr>
          <w:rFonts w:ascii="Helvetica Neue" w:hAnsi="Helvetica Neue" w:cs="Times New Roman"/>
          <w:color w:val="1F1F1F"/>
          <w:lang w:val="ro-RO"/>
        </w:rPr>
        <w:t>.</w:t>
      </w:r>
    </w:p>
    <w:p w14:paraId="43E5D7C4" w14:textId="77777777" w:rsidR="009961CB" w:rsidRPr="009B4266" w:rsidRDefault="009961CB" w:rsidP="002977ED">
      <w:pPr>
        <w:spacing w:before="100" w:beforeAutospacing="1" w:after="100" w:afterAutospacing="1"/>
        <w:jc w:val="both"/>
        <w:rPr>
          <w:rFonts w:ascii="Helvetica Neue" w:hAnsi="Helvetica Neue" w:cs="Times New Roman"/>
          <w:color w:val="1F1F1F"/>
          <w:lang w:val="ro-RO"/>
        </w:rPr>
      </w:pPr>
    </w:p>
    <w:p w14:paraId="1D94D5B1" w14:textId="5A3253B4" w:rsidR="009B4266" w:rsidRPr="00766974" w:rsidRDefault="004D35FC" w:rsidP="002977ED">
      <w:pPr>
        <w:spacing w:before="100" w:beforeAutospacing="1" w:after="100" w:afterAutospacing="1"/>
        <w:jc w:val="both"/>
        <w:rPr>
          <w:rFonts w:ascii="Helvetica Neue" w:hAnsi="Helvetica Neue" w:cs="Times New Roman"/>
          <w:b/>
          <w:color w:val="FF0000"/>
          <w:lang w:val="ro-RO"/>
        </w:rPr>
      </w:pPr>
      <w:r w:rsidRPr="00766974">
        <w:rPr>
          <w:rFonts w:ascii="Helvetica Neue" w:hAnsi="Helvetica Neue" w:cs="Times New Roman"/>
          <w:b/>
          <w:color w:val="FF0000"/>
          <w:lang w:val="ro-RO"/>
        </w:rPr>
        <w:t xml:space="preserve">(Harta.html) </w:t>
      </w:r>
    </w:p>
    <w:p w14:paraId="57C1F489" w14:textId="79447380" w:rsidR="004D35FC" w:rsidRPr="004D35FC" w:rsidRDefault="004D35FC" w:rsidP="002977ED">
      <w:pPr>
        <w:spacing w:before="100" w:beforeAutospacing="1" w:after="100" w:afterAutospacing="1"/>
        <w:jc w:val="both"/>
        <w:rPr>
          <w:rFonts w:ascii="Helvetica Neue" w:hAnsi="Helvetica Neue" w:cs="Times New Roman"/>
          <w:color w:val="1F1F1F"/>
          <w:lang w:val="ro-RO"/>
        </w:rPr>
      </w:pPr>
      <w:r w:rsidRPr="004D35FC">
        <w:rPr>
          <w:rFonts w:ascii="Helvetica Neue" w:hAnsi="Helvetica Neue" w:cs="Times New Roman"/>
          <w:color w:val="1F1F1F"/>
          <w:lang w:val="ro-RO"/>
        </w:rPr>
        <w:t xml:space="preserve">Galaxia Acului (Caldwell 38 sau NGC 4565) este o galaxie spirală aflată la aproximativ 30-50 de milioane de ani-lumină </w:t>
      </w:r>
      <w:r>
        <w:rPr>
          <w:rFonts w:ascii="Helvetica Neue" w:hAnsi="Helvetica Neue" w:cs="Times New Roman"/>
          <w:color w:val="1F1F1F"/>
          <w:lang w:val="ro-RO"/>
        </w:rPr>
        <w:t>distan</w:t>
      </w:r>
      <w:r w:rsidRPr="004D35FC">
        <w:rPr>
          <w:rFonts w:ascii="Helvetica Neue" w:hAnsi="Helvetica Neue" w:cs="Times New Roman"/>
          <w:color w:val="1F1F1F"/>
          <w:lang w:val="ro-RO"/>
        </w:rPr>
        <w:t>ță de Pământ, în constelația Părul Berenicei.</w:t>
      </w:r>
    </w:p>
    <w:p w14:paraId="67C65454" w14:textId="77777777" w:rsidR="003A4FBD" w:rsidRPr="004D35FC" w:rsidRDefault="003A4FBD" w:rsidP="002977ED">
      <w:pPr>
        <w:spacing w:before="100" w:beforeAutospacing="1" w:after="100" w:afterAutospacing="1"/>
        <w:jc w:val="both"/>
        <w:rPr>
          <w:rFonts w:ascii="Helvetica Neue" w:hAnsi="Helvetica Neue" w:cs="Times New Roman"/>
          <w:color w:val="1F1F1F"/>
          <w:lang w:val="ro-RO"/>
        </w:rPr>
      </w:pPr>
    </w:p>
    <w:sectPr w:rsidR="003A4FBD" w:rsidRPr="004D35FC" w:rsidSect="00A64045">
      <w:pgSz w:w="11907" w:h="16840" w:code="9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370"/>
    <w:rsid w:val="000B6509"/>
    <w:rsid w:val="000F4428"/>
    <w:rsid w:val="00207989"/>
    <w:rsid w:val="0025234A"/>
    <w:rsid w:val="00262CAD"/>
    <w:rsid w:val="002977ED"/>
    <w:rsid w:val="003A4FBD"/>
    <w:rsid w:val="004D35FC"/>
    <w:rsid w:val="005253A4"/>
    <w:rsid w:val="00537862"/>
    <w:rsid w:val="00546370"/>
    <w:rsid w:val="00676DCC"/>
    <w:rsid w:val="00766974"/>
    <w:rsid w:val="009961CB"/>
    <w:rsid w:val="009B4266"/>
    <w:rsid w:val="00A56472"/>
    <w:rsid w:val="00A64045"/>
    <w:rsid w:val="00AE6394"/>
    <w:rsid w:val="00E758C9"/>
    <w:rsid w:val="00FE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B5B4D"/>
  <w15:chartTrackingRefBased/>
  <w15:docId w15:val="{75E2C485-0338-4D5B-9EA8-5DD54E110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9B4266"/>
    <w:pPr>
      <w:ind w:left="720"/>
      <w:contextualSpacing/>
    </w:pPr>
  </w:style>
  <w:style w:type="character" w:styleId="Hyperlink">
    <w:name w:val="Hyperlink"/>
    <w:basedOn w:val="Fontdeparagrafimplicit"/>
    <w:uiPriority w:val="99"/>
    <w:semiHidden/>
    <w:unhideWhenUsed/>
    <w:rsid w:val="004D35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0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Florentina Ungureanu</cp:lastModifiedBy>
  <cp:revision>13</cp:revision>
  <dcterms:created xsi:type="dcterms:W3CDTF">2024-04-23T10:39:00Z</dcterms:created>
  <dcterms:modified xsi:type="dcterms:W3CDTF">2024-05-16T18:35:00Z</dcterms:modified>
</cp:coreProperties>
</file>