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883C" w14:textId="77777777" w:rsidR="00347DE5" w:rsidRDefault="00347DE5" w:rsidP="00347DE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2B67489" w14:textId="24B4A554" w:rsidR="00347DE5" w:rsidRDefault="00347DE5" w:rsidP="00347DE5">
      <w:pPr>
        <w:pBdr>
          <w:top w:val="single" w:sz="12" w:space="1" w:color="auto"/>
        </w:pBdr>
        <w:shd w:val="clear" w:color="auto" w:fill="D9E2F3" w:themeFill="accent5" w:themeFillTint="33"/>
        <w:spacing w:after="0" w:line="240" w:lineRule="auto"/>
        <w:jc w:val="center"/>
        <w:rPr>
          <w:rFonts w:ascii="Times New Roman" w:hAnsi="Times New Roman"/>
          <w:b/>
        </w:rPr>
      </w:pPr>
      <w:r w:rsidRPr="003648C8">
        <w:rPr>
          <w:rFonts w:ascii="Times New Roman" w:hAnsi="Times New Roman"/>
          <w:b/>
        </w:rPr>
        <w:t xml:space="preserve">Test </w:t>
      </w:r>
      <w:r w:rsidR="00386EAA">
        <w:rPr>
          <w:rFonts w:ascii="Times New Roman" w:hAnsi="Times New Roman"/>
          <w:b/>
        </w:rPr>
        <w:t>20</w:t>
      </w:r>
      <w:r w:rsidR="009D0ED5">
        <w:rPr>
          <w:rFonts w:ascii="Times New Roman" w:hAnsi="Times New Roman"/>
          <w:b/>
        </w:rPr>
        <w:t>3</w:t>
      </w:r>
      <w:r w:rsidRPr="003648C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– Microsoft Acces</w:t>
      </w:r>
      <w:r w:rsidR="00386EAA">
        <w:rPr>
          <w:rFonts w:ascii="Times New Roman" w:hAnsi="Times New Roman"/>
          <w:b/>
        </w:rPr>
        <w:t>s</w:t>
      </w:r>
    </w:p>
    <w:p w14:paraId="1CA186A9" w14:textId="77777777" w:rsidR="00514164" w:rsidRDefault="00514164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</w:p>
    <w:p w14:paraId="2B60B620" w14:textId="70DA9EF6" w:rsidR="00F04494" w:rsidRDefault="00F04494" w:rsidP="00F0449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B050"/>
        </w:rPr>
      </w:pP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05EBA43" wp14:editId="6D00AA50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2513330" cy="2043430"/>
                <wp:effectExtent l="0" t="0" r="20320" b="13970"/>
                <wp:wrapTight wrapText="bothSides">
                  <wp:wrapPolygon edited="0">
                    <wp:start x="0" y="0"/>
                    <wp:lineTo x="0" y="21546"/>
                    <wp:lineTo x="21611" y="21546"/>
                    <wp:lineTo x="21611" y="0"/>
                    <wp:lineTo x="0" y="0"/>
                  </wp:wrapPolygon>
                </wp:wrapTight>
                <wp:docPr id="1535408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3330" cy="20434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1C81F2" w14:textId="77CFE9A5" w:rsidR="00F04494" w:rsidRDefault="00F04494" w:rsidP="00F0449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Numele </w:t>
                            </w:r>
                            <w:r w:rsidR="00BA3910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i prenumele, </w:t>
                            </w:r>
                            <w:r w:rsidR="00BA3910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coala </w:t>
                            </w:r>
                            <w:r w:rsidR="00BA3910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clasa:</w:t>
                            </w:r>
                          </w:p>
                          <w:p w14:paraId="29B1F715" w14:textId="77777777" w:rsidR="00F04494" w:rsidRDefault="00F04494" w:rsidP="00F0449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......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EBA4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6.7pt;margin-top:.5pt;width:197.9pt;height:160.9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" fillcolor="#fff2cc [663]" strokeweight=".5pt">
                <v:textbox>
                  <w:txbxContent>
                    <w:p w14:paraId="5D1C81F2" w14:textId="77CFE9A5" w:rsidR="00F04494" w:rsidRDefault="00F04494" w:rsidP="00F04494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Numele </w:t>
                      </w:r>
                      <w:r w:rsidR="00BA3910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i prenumele, </w:t>
                      </w:r>
                      <w:r w:rsidR="00BA3910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coala </w:t>
                      </w:r>
                      <w:r w:rsidR="00BA3910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clasa:</w:t>
                      </w:r>
                    </w:p>
                    <w:p w14:paraId="29B1F715" w14:textId="77777777" w:rsidR="00F04494" w:rsidRDefault="00F04494" w:rsidP="00F04494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......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bookmarkStart w:id="0" w:name="_Hlk162778193"/>
      <w:r>
        <w:rPr>
          <w:rFonts w:ascii="Times New Roman" w:hAnsi="Times New Roman"/>
          <w:color w:val="00B050"/>
        </w:rPr>
        <w:t>Se vor folosi în mod obligatoriu diacritice pentru întreg textul ce urmează să-l realiza</w:t>
      </w:r>
      <w:r w:rsidR="00BA3910">
        <w:rPr>
          <w:rFonts w:ascii="Times New Roman" w:hAnsi="Times New Roman"/>
          <w:color w:val="00B050"/>
        </w:rPr>
        <w:t>ț</w:t>
      </w:r>
      <w:r>
        <w:rPr>
          <w:rFonts w:ascii="Times New Roman" w:hAnsi="Times New Roman"/>
          <w:color w:val="00B050"/>
        </w:rPr>
        <w:t xml:space="preserve">i. Se pot acorda </w:t>
      </w:r>
      <w:r w:rsidR="00BA3910">
        <w:rPr>
          <w:rFonts w:ascii="Times New Roman" w:hAnsi="Times New Roman"/>
          <w:color w:val="00B050"/>
        </w:rPr>
        <w:t>ș</w:t>
      </w:r>
      <w:r>
        <w:rPr>
          <w:rFonts w:ascii="Times New Roman" w:hAnsi="Times New Roman"/>
          <w:color w:val="00B050"/>
        </w:rPr>
        <w:t>i frac</w:t>
      </w:r>
      <w:r w:rsidR="00BA3910">
        <w:rPr>
          <w:rFonts w:ascii="Times New Roman" w:hAnsi="Times New Roman"/>
          <w:color w:val="00B050"/>
        </w:rPr>
        <w:t>ț</w:t>
      </w:r>
      <w:r>
        <w:rPr>
          <w:rFonts w:ascii="Times New Roman" w:hAnsi="Times New Roman"/>
          <w:color w:val="00B050"/>
        </w:rPr>
        <w:t xml:space="preserve">iuni de punct. Rezolvarea testului se face exclusiv în timpul orei de curs. </w:t>
      </w:r>
    </w:p>
    <w:p w14:paraId="3837A6C4" w14:textId="20488FDE" w:rsidR="00F04494" w:rsidRDefault="00F04494" w:rsidP="00F04494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Scrie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b/>
          <w:bCs/>
        </w:rPr>
        <w:t xml:space="preserve">numele </w:t>
      </w:r>
      <w:r w:rsidR="00BA3910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 xml:space="preserve">i prenumele dv., </w:t>
      </w:r>
      <w:r w:rsidR="00BA3910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 xml:space="preserve">coala </w:t>
      </w:r>
      <w:r w:rsidR="00BA3910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>i clasa</w:t>
      </w:r>
      <w:r>
        <w:rPr>
          <w:rFonts w:ascii="Times New Roman" w:hAnsi="Times New Roman"/>
        </w:rPr>
        <w:t xml:space="preserve"> în care sunte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>i înmatriculat în caseta text alăturată.</w:t>
      </w:r>
    </w:p>
    <w:bookmarkEnd w:id="0"/>
    <w:p w14:paraId="04BBD877" w14:textId="391DDE7E" w:rsidR="008D6FBA" w:rsidRDefault="008D6FBA" w:rsidP="008D6FB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 xml:space="preserve">Oficiu </w:t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b/>
          <w:bCs/>
          <w:color w:val="0070C0"/>
        </w:rPr>
        <w:t>1 punct</w:t>
      </w:r>
    </w:p>
    <w:p w14:paraId="2CA2A6EC" w14:textId="7F08B909" w:rsidR="009630DB" w:rsidRPr="003F186A" w:rsidRDefault="000C53AF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925F62">
        <w:rPr>
          <w:rFonts w:ascii="Times New Roman" w:hAnsi="Times New Roman"/>
        </w:rPr>
        <w:t>Deschide</w:t>
      </w:r>
      <w:r w:rsidR="00BA391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BA391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386EAA">
        <w:rPr>
          <w:rFonts w:ascii="Times New Roman" w:hAnsi="Times New Roman"/>
          <w:b/>
          <w:color w:val="FF0000"/>
        </w:rPr>
        <w:t>comp_a_01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76EA735D" w14:textId="4804B22B" w:rsidR="00735CE3" w:rsidRDefault="00BE650E" w:rsidP="00735CE3">
      <w:pPr>
        <w:pStyle w:val="ListParagraph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formular cu numele </w:t>
      </w:r>
      <w:proofErr w:type="spellStart"/>
      <w:r w:rsidRPr="00BE650E">
        <w:rPr>
          <w:rFonts w:ascii="Times New Roman" w:hAnsi="Times New Roman"/>
          <w:b/>
        </w:rPr>
        <w:t>comp_f</w:t>
      </w:r>
      <w:proofErr w:type="spellEnd"/>
      <w:r>
        <w:rPr>
          <w:rFonts w:ascii="Times New Roman" w:hAnsi="Times New Roman"/>
        </w:rPr>
        <w:t xml:space="preserve">, care să permită popularea cu date a tabelei </w:t>
      </w:r>
      <w:proofErr w:type="spellStart"/>
      <w:r w:rsidRPr="00BE650E">
        <w:rPr>
          <w:rFonts w:ascii="Times New Roman" w:hAnsi="Times New Roman"/>
          <w:b/>
        </w:rPr>
        <w:t>comp_nou</w:t>
      </w:r>
      <w:proofErr w:type="spellEnd"/>
      <w:r>
        <w:rPr>
          <w:rFonts w:ascii="Times New Roman" w:hAnsi="Times New Roman"/>
        </w:rPr>
        <w:t xml:space="preserve">, </w:t>
      </w:r>
      <w:r w:rsidR="00BA391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realiza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necesare, astfel încât pentru câmpul </w:t>
      </w:r>
      <w:r w:rsidRPr="00BE650E">
        <w:rPr>
          <w:rFonts w:ascii="Times New Roman" w:hAnsi="Times New Roman"/>
          <w:b/>
        </w:rPr>
        <w:t>A</w:t>
      </w:r>
      <w:r>
        <w:rPr>
          <w:rFonts w:ascii="Times New Roman" w:hAnsi="Times New Roman"/>
        </w:rPr>
        <w:t xml:space="preserve"> valorile să poată fi introduse de la tastatură, iar pentru câmpul </w:t>
      </w:r>
      <w:r w:rsidRPr="00BE650E">
        <w:rPr>
          <w:rFonts w:ascii="Times New Roman" w:hAnsi="Times New Roman"/>
          <w:b/>
        </w:rPr>
        <w:t>B</w:t>
      </w:r>
      <w:r>
        <w:rPr>
          <w:rFonts w:ascii="Times New Roman" w:hAnsi="Times New Roman"/>
        </w:rPr>
        <w:t xml:space="preserve"> valorile să poată fi alese din lista valorilor preluate din primul câmp al tabelei </w:t>
      </w:r>
      <w:proofErr w:type="spellStart"/>
      <w:r w:rsidRPr="00BE650E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</w:t>
      </w:r>
    </w:p>
    <w:p w14:paraId="1B58A981" w14:textId="1D2BFAC3" w:rsidR="00BE650E" w:rsidRPr="00E514B4" w:rsidRDefault="00BE650E" w:rsidP="00735CE3">
      <w:pPr>
        <w:pStyle w:val="ListParagraph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Modifica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interogarea </w:t>
      </w:r>
      <w:r w:rsidRPr="00BE650E">
        <w:rPr>
          <w:rFonts w:ascii="Times New Roman" w:hAnsi="Times New Roman"/>
          <w:b/>
        </w:rPr>
        <w:t>(</w:t>
      </w:r>
      <w:proofErr w:type="spellStart"/>
      <w:r w:rsidRPr="00BE650E">
        <w:rPr>
          <w:rFonts w:ascii="Times New Roman" w:hAnsi="Times New Roman"/>
          <w:b/>
        </w:rPr>
        <w:t>query</w:t>
      </w:r>
      <w:proofErr w:type="spellEnd"/>
      <w:r w:rsidRPr="00BE650E">
        <w:rPr>
          <w:rFonts w:ascii="Times New Roman" w:hAnsi="Times New Roman"/>
          <w:b/>
        </w:rPr>
        <w:t xml:space="preserve">) </w:t>
      </w:r>
      <w:proofErr w:type="spellStart"/>
      <w:r w:rsidRPr="00BE650E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>, astfel încât să con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ină numai primele două câmpuri ale tabelei </w:t>
      </w:r>
      <w:proofErr w:type="spellStart"/>
      <w:r w:rsidRPr="00BE650E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</w:t>
      </w:r>
      <w:r w:rsidR="00BA391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să preia doar acele înregistrări care au valori nule în a doua coloană a acestei tabele.</w:t>
      </w:r>
    </w:p>
    <w:p w14:paraId="336B70F0" w14:textId="1718FF3D" w:rsidR="00225217" w:rsidRPr="00925F62" w:rsidRDefault="00225217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BA391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BA391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386EAA">
        <w:rPr>
          <w:rFonts w:ascii="Times New Roman" w:hAnsi="Times New Roman"/>
          <w:b/>
          <w:color w:val="FF0000"/>
        </w:rPr>
        <w:t>comp_a_02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86EAA">
        <w:rPr>
          <w:rFonts w:ascii="Times New Roman" w:hAnsi="Times New Roman"/>
          <w:b/>
          <w:color w:val="FF0000"/>
        </w:rPr>
        <w:tab/>
      </w:r>
      <w:r w:rsidR="00386EA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3BD86E12" w14:textId="32CDE381" w:rsidR="00411BC7" w:rsidRDefault="00571AB7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tabelă nouă, cu numele </w:t>
      </w:r>
      <w:proofErr w:type="spellStart"/>
      <w:r w:rsidRPr="00571AB7">
        <w:rPr>
          <w:rFonts w:ascii="Times New Roman" w:hAnsi="Times New Roman"/>
          <w:b/>
        </w:rPr>
        <w:t>comp_2017</w:t>
      </w:r>
      <w:proofErr w:type="spellEnd"/>
      <w:r>
        <w:rPr>
          <w:rFonts w:ascii="Times New Roman" w:hAnsi="Times New Roman"/>
        </w:rPr>
        <w:t xml:space="preserve">, cu două câmpuri, notate </w:t>
      </w:r>
      <w:r w:rsidRPr="00571AB7">
        <w:rPr>
          <w:rFonts w:ascii="Times New Roman" w:hAnsi="Times New Roman"/>
          <w:b/>
        </w:rPr>
        <w:t>Produs</w:t>
      </w:r>
      <w:r>
        <w:rPr>
          <w:rFonts w:ascii="Times New Roman" w:hAnsi="Times New Roman"/>
        </w:rPr>
        <w:t xml:space="preserve">, respectiv </w:t>
      </w:r>
      <w:proofErr w:type="spellStart"/>
      <w:r w:rsidRPr="00571AB7">
        <w:rPr>
          <w:rFonts w:ascii="Times New Roman" w:hAnsi="Times New Roman"/>
          <w:b/>
        </w:rPr>
        <w:t>Pret</w:t>
      </w:r>
      <w:proofErr w:type="spellEnd"/>
      <w:r>
        <w:rPr>
          <w:rFonts w:ascii="Times New Roman" w:hAnsi="Times New Roman"/>
        </w:rPr>
        <w:t>, primul fiind de tip text, iar al doilea de tip monedă. Adăuga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înregistrare referitoare la produsul </w:t>
      </w:r>
      <w:r w:rsidRPr="00571AB7">
        <w:rPr>
          <w:rFonts w:ascii="Times New Roman" w:hAnsi="Times New Roman"/>
          <w:b/>
        </w:rPr>
        <w:t>c</w:t>
      </w:r>
      <w:r w:rsidR="00011EF2">
        <w:rPr>
          <w:rFonts w:ascii="Times New Roman" w:hAnsi="Times New Roman"/>
          <w:b/>
        </w:rPr>
        <w:t>ă</w:t>
      </w:r>
      <w:r w:rsidRPr="00571AB7">
        <w:rPr>
          <w:rFonts w:ascii="Times New Roman" w:hAnsi="Times New Roman"/>
          <w:b/>
        </w:rPr>
        <w:t>p</w:t>
      </w:r>
      <w:r w:rsidR="00011EF2">
        <w:rPr>
          <w:rFonts w:ascii="Times New Roman" w:hAnsi="Times New Roman"/>
          <w:b/>
        </w:rPr>
        <w:t>ă</w:t>
      </w:r>
      <w:r w:rsidRPr="00571AB7">
        <w:rPr>
          <w:rFonts w:ascii="Times New Roman" w:hAnsi="Times New Roman"/>
          <w:b/>
        </w:rPr>
        <w:t>stru</w:t>
      </w:r>
      <w:r>
        <w:rPr>
          <w:rFonts w:ascii="Times New Roman" w:hAnsi="Times New Roman"/>
        </w:rPr>
        <w:t>, având un pre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 de </w:t>
      </w:r>
      <w:r w:rsidRPr="00571AB7">
        <w:rPr>
          <w:rFonts w:ascii="Times New Roman" w:hAnsi="Times New Roman"/>
          <w:b/>
        </w:rPr>
        <w:t>60</w:t>
      </w:r>
      <w:r>
        <w:rPr>
          <w:rFonts w:ascii="Times New Roman" w:hAnsi="Times New Roman"/>
        </w:rPr>
        <w:t xml:space="preserve"> de unită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>i monetare alese.</w:t>
      </w:r>
    </w:p>
    <w:p w14:paraId="79037BEE" w14:textId="52AC4CEC" w:rsidR="00571AB7" w:rsidRDefault="00571AB7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raport cu numele </w:t>
      </w:r>
      <w:proofErr w:type="spellStart"/>
      <w:r w:rsidRPr="00571AB7">
        <w:rPr>
          <w:rFonts w:ascii="Times New Roman" w:hAnsi="Times New Roman"/>
          <w:b/>
        </w:rPr>
        <w:t>comp_ved</w:t>
      </w:r>
      <w:proofErr w:type="spellEnd"/>
      <w:r>
        <w:rPr>
          <w:rFonts w:ascii="Times New Roman" w:hAnsi="Times New Roman"/>
        </w:rPr>
        <w:t xml:space="preserve">, pe baza tuturor câmpurilor din tabela </w:t>
      </w:r>
      <w:proofErr w:type="spellStart"/>
      <w:r w:rsidRPr="00571AB7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Formata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raportul, astfel încât tipul orientării să fie </w:t>
      </w:r>
      <w:r w:rsidRPr="00571AB7">
        <w:rPr>
          <w:rFonts w:ascii="Times New Roman" w:hAnsi="Times New Roman"/>
          <w:b/>
        </w:rPr>
        <w:t>vedere (</w:t>
      </w:r>
      <w:proofErr w:type="spellStart"/>
      <w:r w:rsidRPr="00571AB7">
        <w:rPr>
          <w:rFonts w:ascii="Times New Roman" w:hAnsi="Times New Roman"/>
          <w:b/>
        </w:rPr>
        <w:t>landscape</w:t>
      </w:r>
      <w:proofErr w:type="spellEnd"/>
      <w:r w:rsidRPr="00571AB7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>.</w:t>
      </w:r>
    </w:p>
    <w:p w14:paraId="15B66009" w14:textId="0A5434B2" w:rsidR="00CB0CD8" w:rsidRPr="00925F62" w:rsidRDefault="00CB0CD8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BA391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BA391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386EAA">
        <w:rPr>
          <w:rFonts w:ascii="Times New Roman" w:hAnsi="Times New Roman"/>
          <w:b/>
          <w:color w:val="FF0000"/>
        </w:rPr>
        <w:t>comp_a_03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386EAA">
        <w:rPr>
          <w:rFonts w:ascii="Times New Roman" w:hAnsi="Times New Roman"/>
          <w:b/>
          <w:color w:val="FF0000"/>
        </w:rPr>
        <w:tab/>
      </w:r>
      <w:r w:rsidR="00386EA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108EF571" w14:textId="666844FC" w:rsidR="002236E7" w:rsidRPr="001E0DAD" w:rsidRDefault="002236E7" w:rsidP="002236E7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necesare, astfel încât la introducerea unor noi date în tabela </w:t>
      </w:r>
      <w:proofErr w:type="spellStart"/>
      <w:r w:rsidRPr="00670A36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să fie obligatorie completarea celui de-al doilea câmp al acesteia </w:t>
      </w:r>
      <w:r w:rsidR="00BA391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adăuga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înregistrare nouă, completând cu valoarea </w:t>
      </w:r>
      <w:r w:rsidRPr="00670A36">
        <w:rPr>
          <w:rFonts w:ascii="Times New Roman" w:hAnsi="Times New Roman"/>
          <w:b/>
        </w:rPr>
        <w:t>2017</w:t>
      </w:r>
      <w:r>
        <w:rPr>
          <w:rFonts w:ascii="Times New Roman" w:hAnsi="Times New Roman"/>
        </w:rPr>
        <w:t xml:space="preserve"> fiecare câmp al ei.</w:t>
      </w:r>
    </w:p>
    <w:p w14:paraId="576A9E0E" w14:textId="25348572" w:rsidR="001273D3" w:rsidRPr="001E0DAD" w:rsidRDefault="002236E7" w:rsidP="00004316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 astfel încât, la executarea interogării </w:t>
      </w:r>
      <w:r w:rsidRPr="00670A36">
        <w:rPr>
          <w:rFonts w:ascii="Times New Roman" w:hAnsi="Times New Roman"/>
          <w:b/>
        </w:rPr>
        <w:t>(</w:t>
      </w:r>
      <w:proofErr w:type="spellStart"/>
      <w:r w:rsidRPr="00670A36">
        <w:rPr>
          <w:rFonts w:ascii="Times New Roman" w:hAnsi="Times New Roman"/>
          <w:b/>
        </w:rPr>
        <w:t>query</w:t>
      </w:r>
      <w:proofErr w:type="spellEnd"/>
      <w:r w:rsidRPr="00670A36">
        <w:rPr>
          <w:rFonts w:ascii="Times New Roman" w:hAnsi="Times New Roman"/>
          <w:b/>
        </w:rPr>
        <w:t xml:space="preserve">) </w:t>
      </w:r>
      <w:proofErr w:type="spellStart"/>
      <w:r w:rsidRPr="00670A36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 xml:space="preserve">, primul câmp al acesteia să fie vizualizat cu numele </w:t>
      </w:r>
      <w:r w:rsidRPr="00670A36">
        <w:rPr>
          <w:rFonts w:ascii="Times New Roman" w:hAnsi="Times New Roman"/>
          <w:b/>
        </w:rPr>
        <w:t>eticheta</w:t>
      </w:r>
      <w:r>
        <w:rPr>
          <w:rFonts w:ascii="Times New Roman" w:hAnsi="Times New Roman"/>
        </w:rPr>
        <w:t>, iar datele corespunzătoare acestuia să fie ordonate alfabetic.</w:t>
      </w:r>
    </w:p>
    <w:p w14:paraId="303E6D28" w14:textId="21702B83" w:rsidR="007E091E" w:rsidRPr="00925F62" w:rsidRDefault="007E091E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BA391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BA391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386EAA">
        <w:rPr>
          <w:rFonts w:ascii="Times New Roman" w:hAnsi="Times New Roman"/>
          <w:b/>
          <w:color w:val="FF0000"/>
        </w:rPr>
        <w:t>comp_a_04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 w:rsidR="00386EAA">
        <w:rPr>
          <w:rFonts w:ascii="Times New Roman" w:hAnsi="Times New Roman"/>
          <w:b/>
          <w:color w:val="FF0000"/>
        </w:rPr>
        <w:tab/>
      </w:r>
      <w:r w:rsidR="00386EAA"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Pr="003F186A">
        <w:rPr>
          <w:rFonts w:ascii="Times New Roman" w:hAnsi="Times New Roman"/>
          <w:b/>
          <w:color w:val="0070C0"/>
        </w:rPr>
        <w:t xml:space="preserve"> puncte</w:t>
      </w:r>
    </w:p>
    <w:p w14:paraId="65EE6AD9" w14:textId="6CFFCB03" w:rsidR="00730135" w:rsidRDefault="000E0606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Modifica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interogarea </w:t>
      </w:r>
      <w:r w:rsidRPr="00A23B70">
        <w:rPr>
          <w:rFonts w:ascii="Times New Roman" w:hAnsi="Times New Roman"/>
          <w:b/>
        </w:rPr>
        <w:t>(</w:t>
      </w:r>
      <w:proofErr w:type="spellStart"/>
      <w:r w:rsidRPr="00A23B70">
        <w:rPr>
          <w:rFonts w:ascii="Times New Roman" w:hAnsi="Times New Roman"/>
          <w:b/>
        </w:rPr>
        <w:t>query</w:t>
      </w:r>
      <w:proofErr w:type="spellEnd"/>
      <w:r w:rsidRPr="00A23B70">
        <w:rPr>
          <w:rFonts w:ascii="Times New Roman" w:hAnsi="Times New Roman"/>
          <w:b/>
        </w:rPr>
        <w:t xml:space="preserve">) </w:t>
      </w:r>
      <w:proofErr w:type="spellStart"/>
      <w:r w:rsidRPr="00A23B70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 xml:space="preserve"> astfel încât aceasta să preia date din primele trei câmpuri ale tabelei </w:t>
      </w:r>
      <w:proofErr w:type="spellStart"/>
      <w:r w:rsidRPr="00A23B70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</w:t>
      </w:r>
      <w:r w:rsidR="00BA391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elimina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>i criteriul de selec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>ie a înregistrărilor preluate.</w:t>
      </w:r>
    </w:p>
    <w:p w14:paraId="06860670" w14:textId="4C1C2A73" w:rsidR="000E0606" w:rsidRPr="00395411" w:rsidRDefault="000E0606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raport, cu numele </w:t>
      </w:r>
      <w:proofErr w:type="spellStart"/>
      <w:r w:rsidRPr="00A23B70">
        <w:rPr>
          <w:rFonts w:ascii="Times New Roman" w:hAnsi="Times New Roman"/>
          <w:b/>
        </w:rPr>
        <w:t>comp_2017</w:t>
      </w:r>
      <w:proofErr w:type="spellEnd"/>
      <w:r>
        <w:rPr>
          <w:rFonts w:ascii="Times New Roman" w:hAnsi="Times New Roman"/>
        </w:rPr>
        <w:t xml:space="preserve">, pe baza tuturor câmpurilor din tabela </w:t>
      </w:r>
      <w:proofErr w:type="spellStart"/>
      <w:r w:rsidRPr="00A23B70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Formata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>i raportul, astfel încât datele să apară ordonate alfabetic după ultimul câmp al tabelei.</w:t>
      </w:r>
    </w:p>
    <w:p w14:paraId="62C568D0" w14:textId="4D8C1DFB" w:rsidR="004958C1" w:rsidRPr="002D4E75" w:rsidRDefault="004958C1" w:rsidP="004958C1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arhivă cu documentele </w:t>
      </w:r>
      <w:r w:rsidR="006109DC">
        <w:rPr>
          <w:rFonts w:ascii="Times New Roman" w:hAnsi="Times New Roman"/>
        </w:rPr>
        <w:t xml:space="preserve">de mai sus </w:t>
      </w:r>
      <w:r w:rsidR="00BA391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încărca</w:t>
      </w:r>
      <w:r w:rsidR="00BA3910">
        <w:rPr>
          <w:rFonts w:ascii="Times New Roman" w:hAnsi="Times New Roman"/>
        </w:rPr>
        <w:t>ț</w:t>
      </w:r>
      <w:r>
        <w:rPr>
          <w:rFonts w:ascii="Times New Roman" w:hAnsi="Times New Roman"/>
        </w:rPr>
        <w:t>i-o pe Classroom.</w:t>
      </w:r>
      <w:r w:rsidRPr="003648C8">
        <w:rPr>
          <w:rFonts w:ascii="Times New Roman" w:hAnsi="Times New Roman"/>
        </w:rPr>
        <w:tab/>
      </w:r>
      <w:r w:rsidRPr="003648C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648C8">
        <w:rPr>
          <w:rFonts w:ascii="Times New Roman" w:hAnsi="Times New Roman"/>
          <w:b/>
          <w:color w:val="0070C0"/>
        </w:rPr>
        <w:t>1 punct</w:t>
      </w:r>
    </w:p>
    <w:sectPr w:rsidR="004958C1" w:rsidRPr="002D4E75" w:rsidSect="00A939E8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3F58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F0644C"/>
    <w:multiLevelType w:val="hybridMultilevel"/>
    <w:tmpl w:val="FB885918"/>
    <w:lvl w:ilvl="0" w:tplc="44B4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8237C4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6329166">
    <w:abstractNumId w:val="2"/>
  </w:num>
  <w:num w:numId="2" w16cid:durableId="1091464629">
    <w:abstractNumId w:val="3"/>
  </w:num>
  <w:num w:numId="3" w16cid:durableId="869225239">
    <w:abstractNumId w:val="1"/>
  </w:num>
  <w:num w:numId="4" w16cid:durableId="1311250867">
    <w:abstractNumId w:val="4"/>
  </w:num>
  <w:num w:numId="5" w16cid:durableId="2041736197">
    <w:abstractNumId w:val="0"/>
  </w:num>
  <w:num w:numId="6" w16cid:durableId="339091266">
    <w:abstractNumId w:val="5"/>
  </w:num>
  <w:num w:numId="7" w16cid:durableId="19724399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hyphenationZone w:val="425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0DB"/>
    <w:rsid w:val="00011EF2"/>
    <w:rsid w:val="0001226B"/>
    <w:rsid w:val="0002430B"/>
    <w:rsid w:val="000302AB"/>
    <w:rsid w:val="00031B64"/>
    <w:rsid w:val="00032B05"/>
    <w:rsid w:val="000362E8"/>
    <w:rsid w:val="0008313C"/>
    <w:rsid w:val="00087D88"/>
    <w:rsid w:val="000A2A1A"/>
    <w:rsid w:val="000C53AF"/>
    <w:rsid w:val="000D4691"/>
    <w:rsid w:val="000D6204"/>
    <w:rsid w:val="000E0606"/>
    <w:rsid w:val="000E303C"/>
    <w:rsid w:val="000E76CA"/>
    <w:rsid w:val="001267E1"/>
    <w:rsid w:val="001273D3"/>
    <w:rsid w:val="001455D5"/>
    <w:rsid w:val="001579A0"/>
    <w:rsid w:val="0017065E"/>
    <w:rsid w:val="0018156F"/>
    <w:rsid w:val="00181B5D"/>
    <w:rsid w:val="001A574B"/>
    <w:rsid w:val="001B5556"/>
    <w:rsid w:val="001B5B8D"/>
    <w:rsid w:val="001B6AFD"/>
    <w:rsid w:val="001C6930"/>
    <w:rsid w:val="001E0DAD"/>
    <w:rsid w:val="002236E7"/>
    <w:rsid w:val="00225217"/>
    <w:rsid w:val="00237BA0"/>
    <w:rsid w:val="002503E7"/>
    <w:rsid w:val="0028529E"/>
    <w:rsid w:val="002879D5"/>
    <w:rsid w:val="00291AC0"/>
    <w:rsid w:val="00296537"/>
    <w:rsid w:val="002A3641"/>
    <w:rsid w:val="002A4758"/>
    <w:rsid w:val="002A48C8"/>
    <w:rsid w:val="002B5527"/>
    <w:rsid w:val="002C55BE"/>
    <w:rsid w:val="002F6A1A"/>
    <w:rsid w:val="0032481F"/>
    <w:rsid w:val="003325A4"/>
    <w:rsid w:val="0033443D"/>
    <w:rsid w:val="00347DE5"/>
    <w:rsid w:val="00386EAA"/>
    <w:rsid w:val="003940A0"/>
    <w:rsid w:val="00395411"/>
    <w:rsid w:val="003B46B1"/>
    <w:rsid w:val="003D58F1"/>
    <w:rsid w:val="003F12F7"/>
    <w:rsid w:val="003F186A"/>
    <w:rsid w:val="003F2513"/>
    <w:rsid w:val="003F6E8A"/>
    <w:rsid w:val="00411BC7"/>
    <w:rsid w:val="00412D54"/>
    <w:rsid w:val="00432941"/>
    <w:rsid w:val="0046625B"/>
    <w:rsid w:val="00487A16"/>
    <w:rsid w:val="00491B74"/>
    <w:rsid w:val="004958C1"/>
    <w:rsid w:val="004A71C4"/>
    <w:rsid w:val="004E4AFC"/>
    <w:rsid w:val="004F0F2B"/>
    <w:rsid w:val="005034CE"/>
    <w:rsid w:val="005073F7"/>
    <w:rsid w:val="00514164"/>
    <w:rsid w:val="005172B0"/>
    <w:rsid w:val="00571AB7"/>
    <w:rsid w:val="00572356"/>
    <w:rsid w:val="005854B1"/>
    <w:rsid w:val="00591FD7"/>
    <w:rsid w:val="005B24C5"/>
    <w:rsid w:val="005D0A84"/>
    <w:rsid w:val="005F5383"/>
    <w:rsid w:val="00601716"/>
    <w:rsid w:val="00607CE9"/>
    <w:rsid w:val="006109DC"/>
    <w:rsid w:val="00626415"/>
    <w:rsid w:val="00636781"/>
    <w:rsid w:val="006571B5"/>
    <w:rsid w:val="00670A36"/>
    <w:rsid w:val="00675424"/>
    <w:rsid w:val="006A43A7"/>
    <w:rsid w:val="00730135"/>
    <w:rsid w:val="00735CE3"/>
    <w:rsid w:val="007732DE"/>
    <w:rsid w:val="00781BC5"/>
    <w:rsid w:val="007861A5"/>
    <w:rsid w:val="00793F5F"/>
    <w:rsid w:val="007C6272"/>
    <w:rsid w:val="007C7AF9"/>
    <w:rsid w:val="007E091E"/>
    <w:rsid w:val="007E3091"/>
    <w:rsid w:val="00833037"/>
    <w:rsid w:val="008816F7"/>
    <w:rsid w:val="00886F93"/>
    <w:rsid w:val="008C2E04"/>
    <w:rsid w:val="008D37B5"/>
    <w:rsid w:val="008D6FBA"/>
    <w:rsid w:val="008E1163"/>
    <w:rsid w:val="008F728B"/>
    <w:rsid w:val="00917F36"/>
    <w:rsid w:val="00925F62"/>
    <w:rsid w:val="00942149"/>
    <w:rsid w:val="00943B82"/>
    <w:rsid w:val="00952445"/>
    <w:rsid w:val="00957901"/>
    <w:rsid w:val="0096239E"/>
    <w:rsid w:val="009630DB"/>
    <w:rsid w:val="00972C82"/>
    <w:rsid w:val="00984620"/>
    <w:rsid w:val="009C6B4F"/>
    <w:rsid w:val="009D0ED5"/>
    <w:rsid w:val="009E3496"/>
    <w:rsid w:val="009F0AF2"/>
    <w:rsid w:val="009F1502"/>
    <w:rsid w:val="00A1071E"/>
    <w:rsid w:val="00A23B70"/>
    <w:rsid w:val="00A3148B"/>
    <w:rsid w:val="00A37036"/>
    <w:rsid w:val="00A61363"/>
    <w:rsid w:val="00A80DCF"/>
    <w:rsid w:val="00A939E8"/>
    <w:rsid w:val="00A96178"/>
    <w:rsid w:val="00AA352E"/>
    <w:rsid w:val="00AB5047"/>
    <w:rsid w:val="00AC065A"/>
    <w:rsid w:val="00AE1445"/>
    <w:rsid w:val="00AE29C8"/>
    <w:rsid w:val="00AE3584"/>
    <w:rsid w:val="00B055A7"/>
    <w:rsid w:val="00B07B39"/>
    <w:rsid w:val="00B13465"/>
    <w:rsid w:val="00B266E1"/>
    <w:rsid w:val="00B705A8"/>
    <w:rsid w:val="00B81624"/>
    <w:rsid w:val="00B81877"/>
    <w:rsid w:val="00B90908"/>
    <w:rsid w:val="00BA33CC"/>
    <w:rsid w:val="00BA3910"/>
    <w:rsid w:val="00BC153A"/>
    <w:rsid w:val="00BE1863"/>
    <w:rsid w:val="00BE294A"/>
    <w:rsid w:val="00BE650E"/>
    <w:rsid w:val="00BF1623"/>
    <w:rsid w:val="00BF6C2F"/>
    <w:rsid w:val="00C21C60"/>
    <w:rsid w:val="00C3511A"/>
    <w:rsid w:val="00C463A8"/>
    <w:rsid w:val="00C620A9"/>
    <w:rsid w:val="00C67CC7"/>
    <w:rsid w:val="00C81154"/>
    <w:rsid w:val="00C84E51"/>
    <w:rsid w:val="00CA0E81"/>
    <w:rsid w:val="00CA1BD5"/>
    <w:rsid w:val="00CB0CD8"/>
    <w:rsid w:val="00CB551D"/>
    <w:rsid w:val="00CB5AB8"/>
    <w:rsid w:val="00CD157D"/>
    <w:rsid w:val="00CD4831"/>
    <w:rsid w:val="00CE5150"/>
    <w:rsid w:val="00D113CC"/>
    <w:rsid w:val="00D273D2"/>
    <w:rsid w:val="00DB6C61"/>
    <w:rsid w:val="00DD2898"/>
    <w:rsid w:val="00DD32E9"/>
    <w:rsid w:val="00DD418A"/>
    <w:rsid w:val="00E20525"/>
    <w:rsid w:val="00E22E58"/>
    <w:rsid w:val="00E41694"/>
    <w:rsid w:val="00E4169A"/>
    <w:rsid w:val="00E514B4"/>
    <w:rsid w:val="00E5415C"/>
    <w:rsid w:val="00E623DA"/>
    <w:rsid w:val="00E805EF"/>
    <w:rsid w:val="00EA4090"/>
    <w:rsid w:val="00EB7808"/>
    <w:rsid w:val="00EC7892"/>
    <w:rsid w:val="00EE6326"/>
    <w:rsid w:val="00EF5887"/>
    <w:rsid w:val="00EF5F75"/>
    <w:rsid w:val="00F03178"/>
    <w:rsid w:val="00F038B8"/>
    <w:rsid w:val="00F04494"/>
    <w:rsid w:val="00F11E4B"/>
    <w:rsid w:val="00F5624D"/>
    <w:rsid w:val="00F56CBF"/>
    <w:rsid w:val="00F70F9B"/>
    <w:rsid w:val="00FD6454"/>
    <w:rsid w:val="00FF1355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D20C2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0DB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3AF"/>
    <w:pPr>
      <w:ind w:left="720"/>
      <w:contextualSpacing/>
    </w:pPr>
  </w:style>
  <w:style w:type="paragraph" w:customStyle="1" w:styleId="Default">
    <w:name w:val="Default"/>
    <w:rsid w:val="00E514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347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Mircea-Dumitru Coroiu</cp:lastModifiedBy>
  <cp:revision>237</cp:revision>
  <dcterms:created xsi:type="dcterms:W3CDTF">2022-12-12T19:53:00Z</dcterms:created>
  <dcterms:modified xsi:type="dcterms:W3CDTF">2026-01-30T15:51:00Z</dcterms:modified>
</cp:coreProperties>
</file>